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41" w:rsidRPr="00C45B60" w:rsidRDefault="00C45B60" w:rsidP="00C45B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2804795</wp:posOffset>
            </wp:positionH>
            <wp:positionV relativeFrom="paragraph">
              <wp:posOffset>-132080</wp:posOffset>
            </wp:positionV>
            <wp:extent cx="666750" cy="828675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5B60" w:rsidRPr="00C45B60" w:rsidRDefault="00C45B60" w:rsidP="00C45B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5B60" w:rsidRPr="00C45B60" w:rsidRDefault="00C45B60" w:rsidP="00C45B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5B60" w:rsidRPr="00C45B60" w:rsidRDefault="00C45B60" w:rsidP="00C45B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5B60" w:rsidRPr="00C45B60" w:rsidRDefault="00C45B60" w:rsidP="00C45B6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5B60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C45B60" w:rsidRPr="00C45B60" w:rsidRDefault="00C45B60" w:rsidP="00C45B6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5B60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:rsidR="00C45B60" w:rsidRPr="00C45B60" w:rsidRDefault="00C45B60" w:rsidP="00C45B60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/>
          <w:sz w:val="28"/>
          <w:szCs w:val="28"/>
        </w:rPr>
      </w:pPr>
      <w:r w:rsidRPr="00C45B60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C45B60" w:rsidRPr="00C45B60" w:rsidRDefault="00C45B60" w:rsidP="00C45B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5B60" w:rsidRPr="00C45B60" w:rsidRDefault="00C45B60" w:rsidP="00C45B60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45B60">
        <w:rPr>
          <w:rFonts w:ascii="Times New Roman" w:hAnsi="Times New Roman"/>
          <w:sz w:val="40"/>
          <w:szCs w:val="28"/>
        </w:rPr>
        <w:t>Р</w:t>
      </w:r>
      <w:proofErr w:type="gramEnd"/>
      <w:r w:rsidRPr="00C45B60">
        <w:rPr>
          <w:rFonts w:ascii="Times New Roman" w:hAnsi="Times New Roman"/>
          <w:sz w:val="40"/>
          <w:szCs w:val="28"/>
        </w:rPr>
        <w:t xml:space="preserve"> Е Ш Е Н И Е</w:t>
      </w:r>
    </w:p>
    <w:p w:rsidR="00C45B60" w:rsidRPr="00C45B60" w:rsidRDefault="00C45B60" w:rsidP="00C45B60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5B60" w:rsidRPr="00C45B60" w:rsidRDefault="00C45B60" w:rsidP="00C45B60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C45B60">
        <w:rPr>
          <w:rFonts w:ascii="Times New Roman" w:hAnsi="Times New Roman"/>
          <w:sz w:val="28"/>
          <w:szCs w:val="28"/>
        </w:rPr>
        <w:t xml:space="preserve">от </w:t>
      </w:r>
      <w:r w:rsidR="00BF07CD">
        <w:rPr>
          <w:rFonts w:ascii="Times New Roman" w:hAnsi="Times New Roman"/>
          <w:sz w:val="28"/>
          <w:szCs w:val="28"/>
        </w:rPr>
        <w:t>27 ноября</w:t>
      </w:r>
      <w:r w:rsidRPr="00C45B60">
        <w:rPr>
          <w:rFonts w:ascii="Times New Roman" w:hAnsi="Times New Roman"/>
          <w:sz w:val="28"/>
          <w:szCs w:val="28"/>
        </w:rPr>
        <w:t xml:space="preserve"> 2025 года № </w:t>
      </w:r>
      <w:r w:rsidR="00BF07CD">
        <w:rPr>
          <w:rFonts w:ascii="Times New Roman" w:hAnsi="Times New Roman"/>
          <w:sz w:val="28"/>
          <w:szCs w:val="28"/>
        </w:rPr>
        <w:t>80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857"/>
        <w:gridCol w:w="4857"/>
      </w:tblGrid>
      <w:tr w:rsidR="00DC4793" w:rsidRPr="00C45B60" w:rsidTr="00BE5A4A">
        <w:trPr>
          <w:trHeight w:val="1359"/>
        </w:trPr>
        <w:tc>
          <w:tcPr>
            <w:tcW w:w="4857" w:type="dxa"/>
          </w:tcPr>
          <w:p w:rsidR="00DC4793" w:rsidRPr="00C45B60" w:rsidRDefault="003F3E9B" w:rsidP="004A3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5B60">
              <w:rPr>
                <w:rFonts w:ascii="Times New Roman" w:hAnsi="Times New Roman"/>
                <w:sz w:val="28"/>
                <w:szCs w:val="28"/>
              </w:rPr>
              <w:t xml:space="preserve">Об утверждении «Положения о депутатском фонде </w:t>
            </w:r>
            <w:r w:rsidR="00442D89" w:rsidRPr="00C45B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Собрания депутатов Карталинского муниципального </w:t>
            </w:r>
            <w:r w:rsidR="00146BD3" w:rsidRPr="00146BD3">
              <w:rPr>
                <w:rFonts w:ascii="Times New Roman" w:hAnsi="Times New Roman"/>
                <w:sz w:val="28"/>
                <w:szCs w:val="28"/>
              </w:rPr>
              <w:t>округа Челябинской области</w:t>
            </w:r>
            <w:r w:rsidRPr="00C45B6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857" w:type="dxa"/>
          </w:tcPr>
          <w:p w:rsidR="00DC4793" w:rsidRPr="00C45B60" w:rsidRDefault="00DC4793" w:rsidP="007D5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10225" w:rsidRPr="00C45B60" w:rsidRDefault="00110225" w:rsidP="007D51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2841" w:rsidRPr="00C45B60" w:rsidRDefault="00967054" w:rsidP="00C45B60">
      <w:pPr>
        <w:tabs>
          <w:tab w:val="left" w:pos="6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B60">
        <w:rPr>
          <w:rFonts w:ascii="Times New Roman" w:hAnsi="Times New Roman"/>
          <w:sz w:val="28"/>
          <w:szCs w:val="21"/>
          <w:shd w:val="clear" w:color="auto" w:fill="FFFFFF"/>
        </w:rPr>
        <w:t xml:space="preserve">С целью решения вопросов социально-экономического характера непосредственно по инициативе депутатов </w:t>
      </w:r>
      <w:r w:rsidRPr="00C45B60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Собрания депутатов Карталинского муниципального </w:t>
      </w:r>
      <w:r w:rsidR="00C45B60" w:rsidRPr="00C45B60">
        <w:rPr>
          <w:rFonts w:ascii="Times New Roman" w:hAnsi="Times New Roman"/>
          <w:sz w:val="28"/>
          <w:szCs w:val="28"/>
        </w:rPr>
        <w:t>округа Челябинской области</w:t>
      </w:r>
      <w:r w:rsidRPr="00C45B6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F3E9B" w:rsidRPr="00C45B6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B4C43" w:rsidRPr="00C45B60" w:rsidRDefault="00CE05D8" w:rsidP="007D51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B60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 депутатов </w:t>
      </w:r>
      <w:r w:rsidR="001B4C43" w:rsidRPr="00C45B60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Карталинского муниципального </w:t>
      </w:r>
      <w:r w:rsidR="00C45B60" w:rsidRPr="00C45B60">
        <w:rPr>
          <w:rFonts w:ascii="Times New Roman" w:hAnsi="Times New Roman"/>
          <w:sz w:val="28"/>
          <w:szCs w:val="28"/>
        </w:rPr>
        <w:t>округа Челябинской области</w:t>
      </w:r>
      <w:r w:rsidR="001B4C43" w:rsidRPr="00C45B60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РЕШАЕТ:</w:t>
      </w:r>
    </w:p>
    <w:p w:rsidR="00832841" w:rsidRPr="00C45B60" w:rsidRDefault="00832841" w:rsidP="007D51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3E9B" w:rsidRPr="00C45B60" w:rsidRDefault="003F3E9B" w:rsidP="007D5138">
      <w:pPr>
        <w:pStyle w:val="ab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5B60">
        <w:rPr>
          <w:sz w:val="28"/>
          <w:szCs w:val="28"/>
        </w:rPr>
        <w:t xml:space="preserve">Утвердить прилагаемое «Положение о депутатском фонде </w:t>
      </w:r>
      <w:r w:rsidR="00967054" w:rsidRPr="00C45B60">
        <w:rPr>
          <w:sz w:val="28"/>
          <w:szCs w:val="28"/>
        </w:rPr>
        <w:t xml:space="preserve">Собрания депутатов Карталинского муниципального </w:t>
      </w:r>
      <w:r w:rsidR="00C45B60" w:rsidRPr="00C45B60">
        <w:rPr>
          <w:sz w:val="28"/>
          <w:szCs w:val="28"/>
        </w:rPr>
        <w:t>округа Челябинской области</w:t>
      </w:r>
      <w:r w:rsidRPr="00C45B60">
        <w:rPr>
          <w:sz w:val="28"/>
          <w:szCs w:val="28"/>
        </w:rPr>
        <w:t>».</w:t>
      </w:r>
    </w:p>
    <w:p w:rsidR="00C45B60" w:rsidRPr="00C45B60" w:rsidRDefault="00C45B60" w:rsidP="00C45B6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45B60">
        <w:rPr>
          <w:rFonts w:ascii="Times New Roman" w:hAnsi="Times New Roman"/>
          <w:sz w:val="28"/>
          <w:szCs w:val="28"/>
        </w:rPr>
        <w:t>2. Признать утратившими силу решения Собрания депутатов Карталинского муниципального района:</w:t>
      </w:r>
    </w:p>
    <w:p w:rsidR="00C45B60" w:rsidRPr="00C45B60" w:rsidRDefault="00C45B60" w:rsidP="00C45B6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45B60">
        <w:rPr>
          <w:rFonts w:ascii="Times New Roman" w:hAnsi="Times New Roman"/>
          <w:sz w:val="28"/>
          <w:szCs w:val="28"/>
        </w:rPr>
        <w:t xml:space="preserve">1) </w:t>
      </w:r>
      <w:r w:rsidRPr="00C45B60">
        <w:rPr>
          <w:rFonts w:ascii="Times New Roman" w:eastAsia="Times New Roman" w:hAnsi="Times New Roman"/>
          <w:sz w:val="28"/>
          <w:szCs w:val="28"/>
          <w:lang w:eastAsia="ru-RU"/>
        </w:rPr>
        <w:t>от 27.01.2022 года № 248 «</w:t>
      </w:r>
      <w:r w:rsidRPr="00C45B60">
        <w:rPr>
          <w:rFonts w:ascii="Times New Roman" w:hAnsi="Times New Roman"/>
          <w:sz w:val="28"/>
          <w:szCs w:val="28"/>
        </w:rPr>
        <w:t xml:space="preserve">Об утверждении «Положения о депутатском фонде </w:t>
      </w:r>
      <w:r w:rsidRPr="00C45B60">
        <w:rPr>
          <w:rFonts w:ascii="Times New Roman" w:eastAsia="Times New Roman" w:hAnsi="Times New Roman"/>
          <w:sz w:val="28"/>
          <w:szCs w:val="28"/>
          <w:lang w:eastAsia="ru-RU"/>
        </w:rPr>
        <w:t>Собрания депутатов Карталинского муниципального района</w:t>
      </w:r>
      <w:r w:rsidRPr="00C45B60">
        <w:rPr>
          <w:rFonts w:ascii="Times New Roman" w:hAnsi="Times New Roman"/>
          <w:sz w:val="28"/>
          <w:szCs w:val="28"/>
        </w:rPr>
        <w:t>»;</w:t>
      </w:r>
    </w:p>
    <w:p w:rsidR="00C45B60" w:rsidRPr="00C45B60" w:rsidRDefault="00C45B60" w:rsidP="00C45B6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45B60">
        <w:rPr>
          <w:rFonts w:ascii="Times New Roman" w:hAnsi="Times New Roman"/>
          <w:sz w:val="28"/>
          <w:szCs w:val="28"/>
        </w:rPr>
        <w:t>2) от 28 февраля 2023 года № 437 «О внесении изменений в Положение о депутатском фонде Собрания депутатов Карталинского муниципального района».</w:t>
      </w:r>
    </w:p>
    <w:p w:rsidR="00C45B60" w:rsidRPr="00C45B60" w:rsidRDefault="00C45B60" w:rsidP="00C45B6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45B60">
        <w:rPr>
          <w:rFonts w:ascii="Times New Roman" w:hAnsi="Times New Roman"/>
          <w:sz w:val="28"/>
          <w:szCs w:val="28"/>
        </w:rPr>
        <w:t>3. Направить настоящее решение главе Карталинского муниципального округа Челябинской области для подписания и опубликования.</w:t>
      </w:r>
    </w:p>
    <w:p w:rsidR="00C45B60" w:rsidRPr="00C45B60" w:rsidRDefault="00C45B60" w:rsidP="00C4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45B60">
        <w:rPr>
          <w:rFonts w:ascii="Times New Roman" w:hAnsi="Times New Roman"/>
          <w:sz w:val="28"/>
          <w:szCs w:val="28"/>
        </w:rPr>
        <w:t>. Контроль исполнения настоящего решения оставляю за собой.</w:t>
      </w:r>
    </w:p>
    <w:p w:rsidR="00C45B60" w:rsidRPr="00C45B60" w:rsidRDefault="00C45B60" w:rsidP="00C45B6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45B60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C45B60">
        <w:rPr>
          <w:rFonts w:ascii="Times New Roman" w:hAnsi="Times New Roman"/>
          <w:sz w:val="28"/>
          <w:szCs w:val="28"/>
        </w:rPr>
        <w:t xml:space="preserve">Настоящее решение опубликовать в сетевом издании «Карталинский муниципальный район» (доменное имя – </w:t>
      </w:r>
      <w:r w:rsidRPr="00C45B60">
        <w:rPr>
          <w:rFonts w:ascii="Times New Roman" w:hAnsi="Times New Roman"/>
          <w:sz w:val="28"/>
          <w:szCs w:val="28"/>
          <w:lang w:val="en-US"/>
        </w:rPr>
        <w:t>KARTALYRAION</w:t>
      </w:r>
      <w:r w:rsidRPr="00C45B60">
        <w:rPr>
          <w:rFonts w:ascii="Times New Roman" w:hAnsi="Times New Roman"/>
          <w:sz w:val="28"/>
          <w:szCs w:val="28"/>
        </w:rPr>
        <w:t>.</w:t>
      </w:r>
      <w:r w:rsidRPr="00C45B60">
        <w:rPr>
          <w:rFonts w:ascii="Times New Roman" w:hAnsi="Times New Roman"/>
          <w:sz w:val="28"/>
          <w:szCs w:val="28"/>
          <w:lang w:val="en-US"/>
        </w:rPr>
        <w:t>RU</w:t>
      </w:r>
      <w:r w:rsidRPr="00C45B60">
        <w:rPr>
          <w:rFonts w:ascii="Times New Roman" w:hAnsi="Times New Roman"/>
          <w:sz w:val="28"/>
          <w:szCs w:val="28"/>
        </w:rPr>
        <w:t>, регистрация в качестве сетевого издания:</w:t>
      </w:r>
      <w:proofErr w:type="gramEnd"/>
      <w:r w:rsidRPr="00C45B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45B60">
        <w:rPr>
          <w:rFonts w:ascii="Times New Roman" w:hAnsi="Times New Roman"/>
          <w:sz w:val="28"/>
          <w:szCs w:val="28"/>
        </w:rPr>
        <w:t>ЭЛ № ФС 77-77415 от 17.12.2019).</w:t>
      </w:r>
      <w:proofErr w:type="gramEnd"/>
    </w:p>
    <w:p w:rsidR="00C45B60" w:rsidRPr="00C45B60" w:rsidRDefault="00C45B60" w:rsidP="00C4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45B60" w:rsidRPr="00C45B60" w:rsidRDefault="00C45B60" w:rsidP="00C4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45B60" w:rsidRPr="00C45B60" w:rsidRDefault="00C45B60" w:rsidP="00C45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B60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C45B60" w:rsidRPr="00C45B60" w:rsidRDefault="00C45B60" w:rsidP="00C45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B60">
        <w:rPr>
          <w:rFonts w:ascii="Times New Roman" w:hAnsi="Times New Roman"/>
          <w:sz w:val="28"/>
          <w:szCs w:val="28"/>
        </w:rPr>
        <w:t>Карталинского муниципального округа</w:t>
      </w:r>
      <w:r w:rsidRPr="00C45B60">
        <w:rPr>
          <w:rFonts w:ascii="Times New Roman" w:hAnsi="Times New Roman"/>
          <w:sz w:val="28"/>
          <w:szCs w:val="28"/>
        </w:rPr>
        <w:tab/>
      </w:r>
      <w:r w:rsidRPr="00C45B60">
        <w:rPr>
          <w:rFonts w:ascii="Times New Roman" w:hAnsi="Times New Roman"/>
          <w:sz w:val="28"/>
          <w:szCs w:val="28"/>
        </w:rPr>
        <w:tab/>
      </w:r>
      <w:r w:rsidRPr="00C45B60">
        <w:rPr>
          <w:rFonts w:ascii="Times New Roman" w:hAnsi="Times New Roman"/>
          <w:sz w:val="28"/>
          <w:szCs w:val="28"/>
        </w:rPr>
        <w:tab/>
      </w:r>
      <w:r w:rsidRPr="00C45B60">
        <w:rPr>
          <w:rFonts w:ascii="Times New Roman" w:hAnsi="Times New Roman"/>
          <w:sz w:val="28"/>
          <w:szCs w:val="28"/>
        </w:rPr>
        <w:tab/>
        <w:t xml:space="preserve">            Е.Н. Слинкин</w:t>
      </w:r>
    </w:p>
    <w:p w:rsidR="00C45B60" w:rsidRPr="00C45B60" w:rsidRDefault="00C45B60" w:rsidP="00C45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B60">
        <w:rPr>
          <w:rFonts w:ascii="Times New Roman" w:hAnsi="Times New Roman"/>
          <w:sz w:val="28"/>
          <w:szCs w:val="28"/>
        </w:rPr>
        <w:t>Челябинской области</w:t>
      </w:r>
    </w:p>
    <w:p w:rsidR="00C45B60" w:rsidRPr="00C45B60" w:rsidRDefault="00C45B60" w:rsidP="00C45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B60" w:rsidRPr="00C45B60" w:rsidRDefault="00C45B60" w:rsidP="00C45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B60" w:rsidRPr="00C45B60" w:rsidRDefault="00C45B60" w:rsidP="00C45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B60">
        <w:rPr>
          <w:rFonts w:ascii="Times New Roman" w:hAnsi="Times New Roman"/>
          <w:sz w:val="28"/>
          <w:szCs w:val="28"/>
        </w:rPr>
        <w:t xml:space="preserve">Глава Карталинского </w:t>
      </w:r>
    </w:p>
    <w:p w:rsidR="00C45B60" w:rsidRPr="00C45B60" w:rsidRDefault="00C45B60" w:rsidP="00C45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B60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</w:t>
      </w:r>
      <w:r w:rsidRPr="00C45B60">
        <w:rPr>
          <w:rFonts w:ascii="Times New Roman" w:hAnsi="Times New Roman"/>
          <w:sz w:val="28"/>
          <w:szCs w:val="28"/>
        </w:rPr>
        <w:tab/>
      </w:r>
      <w:r w:rsidRPr="00C45B60">
        <w:rPr>
          <w:rFonts w:ascii="Times New Roman" w:hAnsi="Times New Roman"/>
          <w:sz w:val="28"/>
          <w:szCs w:val="28"/>
        </w:rPr>
        <w:tab/>
        <w:t>А.Г. Вдовин</w:t>
      </w:r>
    </w:p>
    <w:p w:rsidR="00C45B60" w:rsidRPr="00C45B60" w:rsidRDefault="00C45B60" w:rsidP="00C45B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45B60">
        <w:rPr>
          <w:rFonts w:ascii="Times New Roman" w:hAnsi="Times New Roman"/>
          <w:sz w:val="28"/>
          <w:szCs w:val="28"/>
        </w:rPr>
        <w:t>Челябинской области</w:t>
      </w:r>
    </w:p>
    <w:p w:rsidR="00146BD3" w:rsidRDefault="00146BD3" w:rsidP="007D51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03E15" w:rsidRPr="00146BD3" w:rsidRDefault="003F3E9B" w:rsidP="007D513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r w:rsidRPr="00146BD3">
        <w:rPr>
          <w:rFonts w:ascii="Times New Roman" w:eastAsia="Times New Roman" w:hAnsi="Times New Roman"/>
          <w:sz w:val="26"/>
          <w:szCs w:val="26"/>
        </w:rPr>
        <w:lastRenderedPageBreak/>
        <w:t>Утверждено</w:t>
      </w:r>
      <w:r w:rsidR="00303E15" w:rsidRPr="00146BD3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303E15" w:rsidRPr="00146BD3" w:rsidRDefault="003F3E9B" w:rsidP="007D5138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r w:rsidRPr="00146BD3">
        <w:rPr>
          <w:rFonts w:ascii="Times New Roman" w:eastAsia="Times New Roman" w:hAnsi="Times New Roman"/>
          <w:sz w:val="26"/>
          <w:szCs w:val="26"/>
        </w:rPr>
        <w:t>р</w:t>
      </w:r>
      <w:r w:rsidR="00303E15" w:rsidRPr="00146BD3">
        <w:rPr>
          <w:rFonts w:ascii="Times New Roman" w:eastAsia="Times New Roman" w:hAnsi="Times New Roman"/>
          <w:sz w:val="26"/>
          <w:szCs w:val="26"/>
        </w:rPr>
        <w:t>ешени</w:t>
      </w:r>
      <w:r w:rsidRPr="00146BD3">
        <w:rPr>
          <w:rFonts w:ascii="Times New Roman" w:eastAsia="Times New Roman" w:hAnsi="Times New Roman"/>
          <w:sz w:val="26"/>
          <w:szCs w:val="26"/>
        </w:rPr>
        <w:t>ем</w:t>
      </w:r>
      <w:r w:rsidR="00303E15" w:rsidRPr="00146BD3">
        <w:rPr>
          <w:rFonts w:ascii="Times New Roman" w:eastAsia="Times New Roman" w:hAnsi="Times New Roman"/>
          <w:sz w:val="26"/>
          <w:szCs w:val="26"/>
        </w:rPr>
        <w:t xml:space="preserve"> Собрания депутатов</w:t>
      </w:r>
    </w:p>
    <w:p w:rsidR="00C45B60" w:rsidRPr="00146BD3" w:rsidRDefault="00C45B60" w:rsidP="00C45B6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46BD3">
        <w:rPr>
          <w:rFonts w:ascii="Times New Roman" w:hAnsi="Times New Roman"/>
          <w:sz w:val="26"/>
          <w:szCs w:val="26"/>
        </w:rPr>
        <w:t xml:space="preserve">Карталинского муниципального округа </w:t>
      </w:r>
    </w:p>
    <w:p w:rsidR="00C45B60" w:rsidRPr="00146BD3" w:rsidRDefault="00C45B60" w:rsidP="00C45B6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46BD3">
        <w:rPr>
          <w:rFonts w:ascii="Times New Roman" w:hAnsi="Times New Roman"/>
          <w:sz w:val="26"/>
          <w:szCs w:val="26"/>
        </w:rPr>
        <w:t>Челябинской области</w:t>
      </w:r>
    </w:p>
    <w:p w:rsidR="00303E15" w:rsidRPr="00146BD3" w:rsidRDefault="00C45B60" w:rsidP="00C45B6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r w:rsidRPr="00146BD3">
        <w:rPr>
          <w:rFonts w:ascii="Times New Roman" w:hAnsi="Times New Roman"/>
          <w:sz w:val="26"/>
          <w:szCs w:val="26"/>
        </w:rPr>
        <w:t xml:space="preserve">от </w:t>
      </w:r>
      <w:r w:rsidR="00BF07CD">
        <w:rPr>
          <w:rFonts w:ascii="Times New Roman" w:hAnsi="Times New Roman"/>
          <w:sz w:val="26"/>
          <w:szCs w:val="26"/>
        </w:rPr>
        <w:t xml:space="preserve">27 ноября </w:t>
      </w:r>
      <w:r w:rsidRPr="00146BD3">
        <w:rPr>
          <w:rFonts w:ascii="Times New Roman" w:hAnsi="Times New Roman"/>
          <w:sz w:val="26"/>
          <w:szCs w:val="26"/>
        </w:rPr>
        <w:t xml:space="preserve">2025 года № </w:t>
      </w:r>
      <w:r w:rsidR="00BF07CD">
        <w:rPr>
          <w:rFonts w:ascii="Times New Roman" w:hAnsi="Times New Roman"/>
          <w:sz w:val="26"/>
          <w:szCs w:val="26"/>
        </w:rPr>
        <w:t>80</w:t>
      </w:r>
    </w:p>
    <w:p w:rsidR="001A7FD8" w:rsidRPr="00146BD3" w:rsidRDefault="001A7FD8" w:rsidP="007D5138">
      <w:pPr>
        <w:pStyle w:val="ab"/>
        <w:tabs>
          <w:tab w:val="left" w:pos="993"/>
        </w:tabs>
        <w:spacing w:before="0" w:beforeAutospacing="0" w:after="0" w:afterAutospacing="0"/>
        <w:ind w:left="705"/>
        <w:jc w:val="center"/>
        <w:rPr>
          <w:b/>
          <w:sz w:val="26"/>
          <w:szCs w:val="26"/>
        </w:rPr>
      </w:pPr>
    </w:p>
    <w:p w:rsidR="00146BD3" w:rsidRPr="00146BD3" w:rsidRDefault="00146BD3" w:rsidP="007D5138">
      <w:pPr>
        <w:pStyle w:val="ab"/>
        <w:tabs>
          <w:tab w:val="left" w:pos="993"/>
        </w:tabs>
        <w:spacing w:before="0" w:beforeAutospacing="0" w:after="0" w:afterAutospacing="0"/>
        <w:ind w:left="705"/>
        <w:jc w:val="center"/>
        <w:rPr>
          <w:b/>
          <w:sz w:val="26"/>
          <w:szCs w:val="26"/>
        </w:rPr>
      </w:pPr>
    </w:p>
    <w:p w:rsidR="003F3E9B" w:rsidRPr="00146BD3" w:rsidRDefault="003F3E9B" w:rsidP="007D5138">
      <w:pPr>
        <w:pStyle w:val="ab"/>
        <w:tabs>
          <w:tab w:val="left" w:pos="993"/>
        </w:tabs>
        <w:spacing w:before="0" w:beforeAutospacing="0" w:after="0" w:afterAutospacing="0"/>
        <w:ind w:left="705"/>
        <w:jc w:val="center"/>
        <w:rPr>
          <w:b/>
          <w:sz w:val="26"/>
          <w:szCs w:val="26"/>
        </w:rPr>
      </w:pPr>
      <w:r w:rsidRPr="00146BD3">
        <w:rPr>
          <w:b/>
          <w:sz w:val="26"/>
          <w:szCs w:val="26"/>
        </w:rPr>
        <w:t xml:space="preserve">Положение </w:t>
      </w:r>
    </w:p>
    <w:p w:rsidR="00967054" w:rsidRPr="00146BD3" w:rsidRDefault="003F3E9B" w:rsidP="007D5138">
      <w:pPr>
        <w:pStyle w:val="ab"/>
        <w:tabs>
          <w:tab w:val="left" w:pos="993"/>
        </w:tabs>
        <w:spacing w:before="0" w:beforeAutospacing="0" w:after="0" w:afterAutospacing="0"/>
        <w:ind w:left="705"/>
        <w:jc w:val="center"/>
        <w:rPr>
          <w:b/>
          <w:sz w:val="26"/>
          <w:szCs w:val="26"/>
        </w:rPr>
      </w:pPr>
      <w:r w:rsidRPr="00146BD3">
        <w:rPr>
          <w:b/>
          <w:sz w:val="26"/>
          <w:szCs w:val="26"/>
        </w:rPr>
        <w:t xml:space="preserve">о депутатском фонде </w:t>
      </w:r>
      <w:r w:rsidR="00967054" w:rsidRPr="00146BD3">
        <w:rPr>
          <w:b/>
          <w:sz w:val="26"/>
          <w:szCs w:val="26"/>
        </w:rPr>
        <w:t>Собрания депутатов</w:t>
      </w:r>
    </w:p>
    <w:p w:rsidR="003F3E9B" w:rsidRPr="00146BD3" w:rsidRDefault="003F3E9B" w:rsidP="007D5138">
      <w:pPr>
        <w:pStyle w:val="ab"/>
        <w:tabs>
          <w:tab w:val="left" w:pos="993"/>
        </w:tabs>
        <w:spacing w:before="0" w:beforeAutospacing="0" w:after="0" w:afterAutospacing="0"/>
        <w:ind w:left="705"/>
        <w:jc w:val="center"/>
        <w:rPr>
          <w:b/>
          <w:sz w:val="26"/>
          <w:szCs w:val="26"/>
        </w:rPr>
      </w:pPr>
      <w:r w:rsidRPr="00146BD3">
        <w:rPr>
          <w:b/>
          <w:sz w:val="26"/>
          <w:szCs w:val="26"/>
        </w:rPr>
        <w:t xml:space="preserve"> Карталинского муниципального </w:t>
      </w:r>
      <w:r w:rsidR="00C45B60" w:rsidRPr="00146BD3">
        <w:rPr>
          <w:b/>
          <w:sz w:val="26"/>
          <w:szCs w:val="26"/>
        </w:rPr>
        <w:t>округа Челябинской области</w:t>
      </w:r>
    </w:p>
    <w:p w:rsidR="003F3E9B" w:rsidRPr="00146BD3" w:rsidRDefault="003F3E9B" w:rsidP="007D5138">
      <w:pPr>
        <w:pStyle w:val="ab"/>
        <w:tabs>
          <w:tab w:val="left" w:pos="993"/>
        </w:tabs>
        <w:spacing w:before="0" w:beforeAutospacing="0" w:after="0" w:afterAutospacing="0"/>
        <w:ind w:left="705"/>
        <w:jc w:val="center"/>
        <w:rPr>
          <w:b/>
          <w:sz w:val="26"/>
          <w:szCs w:val="26"/>
        </w:rPr>
      </w:pPr>
    </w:p>
    <w:p w:rsidR="003F3E9B" w:rsidRPr="00146BD3" w:rsidRDefault="007D5138" w:rsidP="007D5138">
      <w:pPr>
        <w:pStyle w:val="ab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jc w:val="center"/>
        <w:rPr>
          <w:b/>
          <w:sz w:val="26"/>
          <w:szCs w:val="26"/>
        </w:rPr>
      </w:pPr>
      <w:r w:rsidRPr="00146BD3">
        <w:rPr>
          <w:b/>
          <w:sz w:val="26"/>
          <w:szCs w:val="26"/>
        </w:rPr>
        <w:t>ОБЩИЕ ПОЛОЖЕНИЯ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71E57" w:rsidRPr="00146BD3" w:rsidRDefault="00967054" w:rsidP="00B71E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46BD3">
        <w:rPr>
          <w:rFonts w:ascii="Times New Roman" w:hAnsi="Times New Roman"/>
          <w:sz w:val="26"/>
          <w:szCs w:val="26"/>
          <w:shd w:val="clear" w:color="auto" w:fill="FFFFFF"/>
        </w:rPr>
        <w:t>1.</w:t>
      </w:r>
      <w:r w:rsidR="00C45B60" w:rsidRPr="00146BD3">
        <w:rPr>
          <w:rFonts w:ascii="Times New Roman" w:hAnsi="Times New Roman"/>
          <w:sz w:val="26"/>
          <w:szCs w:val="26"/>
          <w:shd w:val="clear" w:color="auto" w:fill="FFFFFF"/>
        </w:rPr>
        <w:t>1</w:t>
      </w:r>
      <w:r w:rsidRPr="00146BD3">
        <w:rPr>
          <w:rFonts w:ascii="Times New Roman" w:hAnsi="Times New Roman"/>
          <w:sz w:val="26"/>
          <w:szCs w:val="26"/>
          <w:shd w:val="clear" w:color="auto" w:fill="FFFFFF"/>
        </w:rPr>
        <w:t xml:space="preserve">. Депутатский фонд </w:t>
      </w:r>
      <w:r w:rsidR="00B71E57"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Собрания депутатов Карталинского муниципального </w:t>
      </w:r>
      <w:r w:rsidR="00C45B60" w:rsidRPr="00146BD3">
        <w:rPr>
          <w:rFonts w:ascii="Times New Roman" w:hAnsi="Times New Roman"/>
          <w:sz w:val="26"/>
          <w:szCs w:val="26"/>
        </w:rPr>
        <w:t>округа Челябинской области</w:t>
      </w:r>
      <w:r w:rsidRPr="00146BD3">
        <w:rPr>
          <w:rFonts w:ascii="Times New Roman" w:hAnsi="Times New Roman"/>
          <w:sz w:val="26"/>
          <w:szCs w:val="26"/>
          <w:shd w:val="clear" w:color="auto" w:fill="FFFFFF"/>
        </w:rPr>
        <w:t xml:space="preserve"> (далее — </w:t>
      </w:r>
      <w:r w:rsidR="00B71E57" w:rsidRPr="00146BD3">
        <w:rPr>
          <w:rFonts w:ascii="Times New Roman" w:hAnsi="Times New Roman"/>
          <w:sz w:val="26"/>
          <w:szCs w:val="26"/>
          <w:shd w:val="clear" w:color="auto" w:fill="FFFFFF"/>
        </w:rPr>
        <w:t>д</w:t>
      </w:r>
      <w:r w:rsidRPr="00146BD3">
        <w:rPr>
          <w:rFonts w:ascii="Times New Roman" w:hAnsi="Times New Roman"/>
          <w:sz w:val="26"/>
          <w:szCs w:val="26"/>
          <w:shd w:val="clear" w:color="auto" w:fill="FFFFFF"/>
        </w:rPr>
        <w:t xml:space="preserve">епутатский фонд) - часть средств бюджета </w:t>
      </w:r>
      <w:r w:rsidR="00B71E57"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Карталинского муниципального </w:t>
      </w:r>
      <w:r w:rsidR="00C45B60" w:rsidRPr="00146BD3">
        <w:rPr>
          <w:rFonts w:ascii="Times New Roman" w:hAnsi="Times New Roman"/>
          <w:sz w:val="26"/>
          <w:szCs w:val="26"/>
        </w:rPr>
        <w:t>округа Челябинской области</w:t>
      </w:r>
      <w:r w:rsidRPr="00146BD3">
        <w:rPr>
          <w:rFonts w:ascii="Times New Roman" w:hAnsi="Times New Roman"/>
          <w:sz w:val="26"/>
          <w:szCs w:val="26"/>
          <w:shd w:val="clear" w:color="auto" w:fill="FFFFFF"/>
        </w:rPr>
        <w:t xml:space="preserve">, направленная на </w:t>
      </w:r>
      <w:r w:rsidR="00B71E57" w:rsidRPr="00146BD3">
        <w:rPr>
          <w:rFonts w:ascii="Times New Roman" w:hAnsi="Times New Roman"/>
          <w:sz w:val="26"/>
          <w:szCs w:val="26"/>
          <w:shd w:val="clear" w:color="auto" w:fill="FFFFFF"/>
        </w:rPr>
        <w:t xml:space="preserve">решение вопросов социально-экономического характера и более эффективного использования бюджетных средств </w:t>
      </w:r>
      <w:r w:rsidRPr="00146BD3">
        <w:rPr>
          <w:rFonts w:ascii="Times New Roman" w:hAnsi="Times New Roman"/>
          <w:sz w:val="26"/>
          <w:szCs w:val="26"/>
          <w:shd w:val="clear" w:color="auto" w:fill="FFFFFF"/>
        </w:rPr>
        <w:t>непосредственно по инициативе депутат</w:t>
      </w:r>
      <w:r w:rsidR="00B71E57" w:rsidRPr="00146BD3">
        <w:rPr>
          <w:rFonts w:ascii="Times New Roman" w:hAnsi="Times New Roman"/>
          <w:sz w:val="26"/>
          <w:szCs w:val="26"/>
          <w:shd w:val="clear" w:color="auto" w:fill="FFFFFF"/>
        </w:rPr>
        <w:t>ов</w:t>
      </w:r>
      <w:r w:rsidRPr="00146BD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B71E57"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Собрания депутатов Карталинского муниципального </w:t>
      </w:r>
      <w:r w:rsidR="00C45B60" w:rsidRPr="00146BD3">
        <w:rPr>
          <w:rFonts w:ascii="Times New Roman" w:hAnsi="Times New Roman"/>
          <w:sz w:val="26"/>
          <w:szCs w:val="26"/>
        </w:rPr>
        <w:t xml:space="preserve">округа Челябинской области </w:t>
      </w:r>
      <w:r w:rsidR="00C45B60" w:rsidRPr="00146BD3">
        <w:rPr>
          <w:rFonts w:ascii="Times New Roman" w:hAnsi="Times New Roman"/>
          <w:sz w:val="26"/>
          <w:szCs w:val="26"/>
          <w:shd w:val="clear" w:color="auto" w:fill="FFFFFF"/>
        </w:rPr>
        <w:t xml:space="preserve">(далее — </w:t>
      </w:r>
      <w:r w:rsidR="00C45B60" w:rsidRPr="00146BD3">
        <w:rPr>
          <w:rFonts w:ascii="Times New Roman" w:eastAsia="Times New Roman" w:hAnsi="Times New Roman"/>
          <w:sz w:val="26"/>
          <w:szCs w:val="26"/>
          <w:lang w:eastAsia="ru-RU"/>
        </w:rPr>
        <w:t>Собрание депутатов</w:t>
      </w:r>
      <w:r w:rsidR="00C45B60" w:rsidRPr="00146BD3">
        <w:rPr>
          <w:rFonts w:ascii="Times New Roman" w:hAnsi="Times New Roman"/>
          <w:sz w:val="26"/>
          <w:szCs w:val="26"/>
          <w:shd w:val="clear" w:color="auto" w:fill="FFFFFF"/>
        </w:rPr>
        <w:t>)</w:t>
      </w:r>
      <w:r w:rsidRPr="00146BD3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>1.</w:t>
      </w:r>
      <w:r w:rsidR="00C45B60" w:rsidRPr="00146BD3">
        <w:rPr>
          <w:rFonts w:ascii="Times New Roman" w:hAnsi="Times New Roman"/>
          <w:sz w:val="26"/>
          <w:szCs w:val="26"/>
          <w:lang w:eastAsia="ru-RU"/>
        </w:rPr>
        <w:t>2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B71E57" w:rsidRPr="00146BD3">
        <w:rPr>
          <w:rFonts w:ascii="Times New Roman" w:hAnsi="Times New Roman"/>
          <w:sz w:val="26"/>
          <w:szCs w:val="26"/>
          <w:shd w:val="clear" w:color="auto" w:fill="FFFFFF"/>
        </w:rPr>
        <w:t>Депутатский</w:t>
      </w:r>
      <w:r w:rsidR="00B71E57" w:rsidRPr="00146BD3">
        <w:rPr>
          <w:rFonts w:ascii="Times New Roman" w:hAnsi="Times New Roman"/>
          <w:sz w:val="26"/>
          <w:szCs w:val="26"/>
          <w:lang w:eastAsia="ru-RU"/>
        </w:rPr>
        <w:t xml:space="preserve"> ф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онд создается для обеспечения деятельности депутатов и оказания депутатами </w:t>
      </w:r>
      <w:r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Собрания депутатов 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социальной и экономической поддержки гражданам, проживающим в Карталинском </w:t>
      </w:r>
      <w:r w:rsidR="00AE2235" w:rsidRPr="00146BD3">
        <w:rPr>
          <w:rFonts w:ascii="Times New Roman" w:hAnsi="Times New Roman"/>
          <w:sz w:val="26"/>
          <w:szCs w:val="26"/>
        </w:rPr>
        <w:t xml:space="preserve">муниципальном </w:t>
      </w:r>
      <w:r w:rsidR="00C45B60" w:rsidRPr="00146BD3">
        <w:rPr>
          <w:rFonts w:ascii="Times New Roman" w:hAnsi="Times New Roman"/>
          <w:sz w:val="26"/>
          <w:szCs w:val="26"/>
        </w:rPr>
        <w:t>округе</w:t>
      </w:r>
      <w:r w:rsidRPr="00146BD3">
        <w:rPr>
          <w:rFonts w:ascii="Times New Roman" w:hAnsi="Times New Roman"/>
          <w:sz w:val="26"/>
          <w:szCs w:val="26"/>
          <w:lang w:eastAsia="ru-RU"/>
        </w:rPr>
        <w:t>,</w:t>
      </w:r>
      <w:r w:rsidR="00237CE1" w:rsidRPr="00146BD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и организациям, расположенным на территории </w:t>
      </w:r>
      <w:r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Карталинского муниципального </w:t>
      </w:r>
      <w:r w:rsidR="00C45B60" w:rsidRPr="00146BD3">
        <w:rPr>
          <w:rFonts w:ascii="Times New Roman" w:hAnsi="Times New Roman"/>
          <w:sz w:val="26"/>
          <w:szCs w:val="26"/>
          <w:lang w:eastAsia="ru-RU"/>
        </w:rPr>
        <w:t>округа</w:t>
      </w:r>
      <w:r w:rsidR="00237CE1" w:rsidRPr="00146BD3">
        <w:rPr>
          <w:rFonts w:ascii="Times New Roman" w:hAnsi="Times New Roman"/>
          <w:sz w:val="26"/>
          <w:szCs w:val="26"/>
          <w:lang w:eastAsia="ru-RU"/>
        </w:rPr>
        <w:t>, деятельность которых направлена на решение социально значимых задач для</w:t>
      </w:r>
      <w:r w:rsidR="00237CE1"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 Карталинского муниципального </w:t>
      </w:r>
      <w:r w:rsidR="00C45B60" w:rsidRPr="00146BD3">
        <w:rPr>
          <w:rFonts w:ascii="Times New Roman" w:hAnsi="Times New Roman"/>
          <w:sz w:val="26"/>
          <w:szCs w:val="26"/>
          <w:lang w:eastAsia="ru-RU"/>
        </w:rPr>
        <w:t>округа</w:t>
      </w:r>
      <w:r w:rsidR="00237CE1" w:rsidRPr="00146BD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A7FD8" w:rsidRPr="00146BD3" w:rsidRDefault="001A7FD8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3E9B" w:rsidRPr="00146BD3" w:rsidRDefault="003F3E9B" w:rsidP="007D5138">
      <w:pPr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46BD3">
        <w:rPr>
          <w:rFonts w:ascii="Times New Roman" w:hAnsi="Times New Roman"/>
          <w:b/>
          <w:sz w:val="26"/>
          <w:szCs w:val="26"/>
          <w:lang w:eastAsia="ru-RU"/>
        </w:rPr>
        <w:t xml:space="preserve">ПОРЯДОК ФОРМИРОВАНИЯ ДЕПУТАТСКОГО ФОНДА 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 xml:space="preserve">2.1. Депутатский фонд формируется за счет </w:t>
      </w:r>
      <w:proofErr w:type="gramStart"/>
      <w:r w:rsidRPr="00146BD3">
        <w:rPr>
          <w:rFonts w:ascii="Times New Roman" w:hAnsi="Times New Roman"/>
          <w:sz w:val="26"/>
          <w:szCs w:val="26"/>
          <w:lang w:eastAsia="ru-RU"/>
        </w:rPr>
        <w:t xml:space="preserve">средств, предусматриваемых ежегодно в бюджете </w:t>
      </w:r>
      <w:r w:rsidR="0092081C"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Карталинского муниципального </w:t>
      </w:r>
      <w:r w:rsidR="00C45B60" w:rsidRPr="00146BD3">
        <w:rPr>
          <w:rFonts w:ascii="Times New Roman" w:hAnsi="Times New Roman"/>
          <w:sz w:val="26"/>
          <w:szCs w:val="26"/>
        </w:rPr>
        <w:t>округа Челябинской области</w:t>
      </w:r>
      <w:r w:rsidR="00C45B60" w:rsidRPr="00146BD3">
        <w:rPr>
          <w:rFonts w:ascii="Times New Roman" w:hAnsi="Times New Roman"/>
          <w:sz w:val="26"/>
          <w:szCs w:val="26"/>
          <w:lang w:eastAsia="ru-RU"/>
        </w:rPr>
        <w:t xml:space="preserve"> и </w:t>
      </w:r>
      <w:r w:rsidRPr="00146BD3">
        <w:rPr>
          <w:rFonts w:ascii="Times New Roman" w:hAnsi="Times New Roman"/>
          <w:sz w:val="26"/>
          <w:szCs w:val="26"/>
          <w:lang w:eastAsia="ru-RU"/>
        </w:rPr>
        <w:t>составляет</w:t>
      </w:r>
      <w:proofErr w:type="gramEnd"/>
      <w:r w:rsidRPr="00146BD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45B60" w:rsidRPr="00146BD3">
        <w:rPr>
          <w:rFonts w:ascii="Times New Roman" w:hAnsi="Times New Roman"/>
          <w:sz w:val="26"/>
          <w:szCs w:val="26"/>
          <w:lang w:eastAsia="ru-RU"/>
        </w:rPr>
        <w:t>3000</w:t>
      </w:r>
      <w:r w:rsidRPr="00146BD3">
        <w:rPr>
          <w:rFonts w:ascii="Times New Roman" w:hAnsi="Times New Roman"/>
          <w:sz w:val="26"/>
          <w:szCs w:val="26"/>
          <w:lang w:eastAsia="ru-RU"/>
        </w:rPr>
        <w:t>000 (</w:t>
      </w:r>
      <w:r w:rsidR="00C45B60" w:rsidRPr="00146BD3">
        <w:rPr>
          <w:rFonts w:ascii="Times New Roman" w:hAnsi="Times New Roman"/>
          <w:sz w:val="26"/>
          <w:szCs w:val="26"/>
          <w:lang w:eastAsia="ru-RU"/>
        </w:rPr>
        <w:t>три миллиона</w:t>
      </w:r>
      <w:r w:rsidR="003F230A" w:rsidRPr="00146BD3">
        <w:rPr>
          <w:rFonts w:ascii="Times New Roman" w:hAnsi="Times New Roman"/>
          <w:sz w:val="26"/>
          <w:szCs w:val="26"/>
          <w:lang w:eastAsia="ru-RU"/>
        </w:rPr>
        <w:t>)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 рублей.  </w:t>
      </w:r>
    </w:p>
    <w:p w:rsidR="001A7FD8" w:rsidRPr="00146BD3" w:rsidRDefault="001A7FD8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3E9B" w:rsidRPr="00146BD3" w:rsidRDefault="003F3E9B" w:rsidP="007D5138">
      <w:pPr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46BD3">
        <w:rPr>
          <w:rFonts w:ascii="Times New Roman" w:hAnsi="Times New Roman"/>
          <w:b/>
          <w:sz w:val="26"/>
          <w:szCs w:val="26"/>
          <w:lang w:eastAsia="ru-RU"/>
        </w:rPr>
        <w:t>НАПРАВЛЕНИЯ ИСПОЛЬЗОВАНИЯ  СРЕДСТВ ДЕПУТАТСКОГО</w:t>
      </w:r>
      <w:r w:rsidR="007D5138" w:rsidRPr="00146BD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46BD3">
        <w:rPr>
          <w:rFonts w:ascii="Times New Roman" w:hAnsi="Times New Roman"/>
          <w:b/>
          <w:sz w:val="26"/>
          <w:szCs w:val="26"/>
          <w:lang w:eastAsia="ru-RU"/>
        </w:rPr>
        <w:t>ФОНДА</w:t>
      </w:r>
    </w:p>
    <w:p w:rsidR="003F3E9B" w:rsidRPr="00146BD3" w:rsidRDefault="003F3E9B" w:rsidP="007D51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 xml:space="preserve">3.1. Средства депутатского фонда направляются </w:t>
      </w:r>
      <w:proofErr w:type="gramStart"/>
      <w:r w:rsidRPr="00146BD3">
        <w:rPr>
          <w:rFonts w:ascii="Times New Roman" w:hAnsi="Times New Roman"/>
          <w:sz w:val="26"/>
          <w:szCs w:val="26"/>
          <w:lang w:eastAsia="ru-RU"/>
        </w:rPr>
        <w:t>на</w:t>
      </w:r>
      <w:proofErr w:type="gramEnd"/>
      <w:r w:rsidRPr="00146BD3">
        <w:rPr>
          <w:rFonts w:ascii="Times New Roman" w:hAnsi="Times New Roman"/>
          <w:sz w:val="26"/>
          <w:szCs w:val="26"/>
          <w:lang w:eastAsia="ru-RU"/>
        </w:rPr>
        <w:t xml:space="preserve">:  </w:t>
      </w:r>
    </w:p>
    <w:p w:rsidR="003F3E9B" w:rsidRPr="00146BD3" w:rsidRDefault="003F3E9B" w:rsidP="007D51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146BD3">
        <w:rPr>
          <w:rFonts w:ascii="Times New Roman" w:hAnsi="Times New Roman"/>
          <w:sz w:val="26"/>
          <w:szCs w:val="26"/>
          <w:lang w:eastAsia="ru-RU"/>
        </w:rPr>
        <w:t>а) оказание помощи</w:t>
      </w:r>
      <w:r w:rsidR="00C45B60" w:rsidRPr="00146BD3">
        <w:rPr>
          <w:rFonts w:ascii="Times New Roman" w:hAnsi="Times New Roman"/>
          <w:sz w:val="26"/>
          <w:szCs w:val="26"/>
          <w:lang w:eastAsia="ru-RU"/>
        </w:rPr>
        <w:t>,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 проживающим на территории </w:t>
      </w:r>
      <w:r w:rsidR="00C45B60"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Карталинского муниципального </w:t>
      </w:r>
      <w:r w:rsidR="00C45B60" w:rsidRPr="00146BD3">
        <w:rPr>
          <w:rFonts w:ascii="Times New Roman" w:hAnsi="Times New Roman"/>
          <w:sz w:val="26"/>
          <w:szCs w:val="26"/>
        </w:rPr>
        <w:t>округа,</w:t>
      </w:r>
      <w:r w:rsidR="00C45B60" w:rsidRPr="00146BD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социально незащищенным и малообеспеченным гражданам, оказавшимся в экстремальной ситуации (пострадавшим от стихийных бедствий, других обстоятельств непреодолимой силы, оказавшимся в сложной жизненной социально-экономической ситуации, не зависящей от их воли, а также в иных ситуациях экстремального характера);  </w:t>
      </w:r>
      <w:proofErr w:type="gramEnd"/>
    </w:p>
    <w:p w:rsidR="003E027B" w:rsidRPr="00146BD3" w:rsidRDefault="003E027B" w:rsidP="007D51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6BD3">
        <w:rPr>
          <w:rFonts w:ascii="Times New Roman" w:hAnsi="Times New Roman"/>
          <w:sz w:val="26"/>
          <w:szCs w:val="26"/>
        </w:rPr>
        <w:t xml:space="preserve">б) оказание социальной (экономической) поддержки организациям и учреждениям,  расположенным на территории </w:t>
      </w:r>
      <w:r w:rsidR="00C45B60"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Карталинского муниципального </w:t>
      </w:r>
      <w:r w:rsidR="00C45B60" w:rsidRPr="00146BD3">
        <w:rPr>
          <w:rFonts w:ascii="Times New Roman" w:hAnsi="Times New Roman"/>
          <w:sz w:val="26"/>
          <w:szCs w:val="26"/>
        </w:rPr>
        <w:t>округа</w:t>
      </w:r>
      <w:r w:rsidRPr="00146BD3">
        <w:rPr>
          <w:rFonts w:ascii="Times New Roman" w:hAnsi="Times New Roman"/>
          <w:sz w:val="26"/>
          <w:szCs w:val="26"/>
        </w:rPr>
        <w:t>;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>в) оказание поддержки</w:t>
      </w:r>
      <w:r w:rsidR="007B4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по благоустройству </w:t>
      </w:r>
      <w:r w:rsidR="00C45B60"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Карталинского муниципального </w:t>
      </w:r>
      <w:r w:rsidR="00C45B60" w:rsidRPr="00146BD3">
        <w:rPr>
          <w:rFonts w:ascii="Times New Roman" w:hAnsi="Times New Roman"/>
          <w:sz w:val="26"/>
          <w:szCs w:val="26"/>
        </w:rPr>
        <w:t>округа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1A7FD8" w:rsidRPr="00146BD3" w:rsidRDefault="001A7FD8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3E9B" w:rsidRPr="00146BD3" w:rsidRDefault="003F3E9B" w:rsidP="007D5138">
      <w:pPr>
        <w:spacing w:after="0" w:line="240" w:lineRule="auto"/>
        <w:ind w:firstLine="705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 xml:space="preserve">4. </w:t>
      </w:r>
      <w:r w:rsidRPr="00146BD3">
        <w:rPr>
          <w:rFonts w:ascii="Times New Roman" w:hAnsi="Times New Roman"/>
          <w:b/>
          <w:sz w:val="26"/>
          <w:szCs w:val="26"/>
          <w:lang w:eastAsia="ru-RU"/>
        </w:rPr>
        <w:t>ПОРЯДОК УПРАВЛЕНИЯ  И ИСПОЛЬЗОВАНИЯ СРЕДСТВ ДЕПУТАТСКОГО ФОНДА</w:t>
      </w:r>
    </w:p>
    <w:p w:rsidR="003F3E9B" w:rsidRPr="00146BD3" w:rsidRDefault="003F3E9B" w:rsidP="007D5138">
      <w:pPr>
        <w:tabs>
          <w:tab w:val="left" w:pos="993"/>
        </w:tabs>
        <w:spacing w:after="0" w:line="240" w:lineRule="auto"/>
        <w:ind w:right="51" w:firstLine="703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>4.</w:t>
      </w:r>
      <w:r w:rsidR="00146BD3" w:rsidRPr="00146BD3">
        <w:rPr>
          <w:rFonts w:ascii="Times New Roman" w:hAnsi="Times New Roman"/>
          <w:sz w:val="26"/>
          <w:szCs w:val="26"/>
          <w:lang w:eastAsia="ru-RU"/>
        </w:rPr>
        <w:t>1</w:t>
      </w:r>
      <w:r w:rsidRPr="00146BD3">
        <w:rPr>
          <w:rFonts w:ascii="Times New Roman" w:hAnsi="Times New Roman"/>
          <w:sz w:val="26"/>
          <w:szCs w:val="26"/>
          <w:lang w:eastAsia="ru-RU"/>
        </w:rPr>
        <w:t>.  Учет средств</w:t>
      </w:r>
      <w:r w:rsidR="00146BD3" w:rsidRPr="00146BD3">
        <w:rPr>
          <w:rFonts w:ascii="Times New Roman" w:hAnsi="Times New Roman"/>
          <w:sz w:val="26"/>
          <w:szCs w:val="26"/>
          <w:lang w:eastAsia="ru-RU"/>
        </w:rPr>
        <w:t xml:space="preserve"> депутатского фонда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 производится </w:t>
      </w:r>
      <w:r w:rsidR="00A42E67" w:rsidRPr="00146BD3">
        <w:rPr>
          <w:rFonts w:ascii="Times New Roman" w:hAnsi="Times New Roman"/>
          <w:sz w:val="26"/>
          <w:szCs w:val="26"/>
          <w:lang w:eastAsia="ru-RU"/>
        </w:rPr>
        <w:t>Финансовым управлением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081C"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Карталинского муниципального </w:t>
      </w:r>
      <w:r w:rsidR="00146BD3" w:rsidRPr="00146BD3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>4.</w:t>
      </w:r>
      <w:r w:rsidR="00146BD3" w:rsidRPr="00146BD3">
        <w:rPr>
          <w:rFonts w:ascii="Times New Roman" w:hAnsi="Times New Roman"/>
          <w:sz w:val="26"/>
          <w:szCs w:val="26"/>
          <w:lang w:eastAsia="ru-RU"/>
        </w:rPr>
        <w:t>2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. В год, в котором осуществляются выборы депутатов </w:t>
      </w:r>
      <w:r w:rsidR="0092081C"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Собрания депутатов </w:t>
      </w:r>
      <w:r w:rsidRPr="00146BD3">
        <w:rPr>
          <w:rFonts w:ascii="Times New Roman" w:hAnsi="Times New Roman"/>
          <w:sz w:val="26"/>
          <w:szCs w:val="26"/>
          <w:lang w:eastAsia="ru-RU"/>
        </w:rPr>
        <w:t>нового созыва, депутат</w:t>
      </w:r>
      <w:r w:rsidR="00146BD3" w:rsidRPr="00146BD3">
        <w:rPr>
          <w:rFonts w:ascii="Times New Roman" w:hAnsi="Times New Roman"/>
          <w:sz w:val="26"/>
          <w:szCs w:val="26"/>
          <w:lang w:eastAsia="ru-RU"/>
        </w:rPr>
        <w:t>ы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 действующего </w:t>
      </w:r>
      <w:r w:rsidR="0092081C"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Собрания депутатов 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вправе </w:t>
      </w:r>
      <w:r w:rsidR="00146BD3" w:rsidRPr="00146BD3">
        <w:rPr>
          <w:rFonts w:ascii="Times New Roman" w:hAnsi="Times New Roman"/>
          <w:sz w:val="26"/>
          <w:szCs w:val="26"/>
          <w:lang w:eastAsia="ru-RU"/>
        </w:rPr>
        <w:t>использовать</w:t>
      </w:r>
      <w:r w:rsidR="0092081C" w:rsidRPr="00146BD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64A94" w:rsidRPr="00146BD3">
        <w:rPr>
          <w:rFonts w:ascii="Times New Roman" w:hAnsi="Times New Roman"/>
          <w:sz w:val="26"/>
          <w:szCs w:val="26"/>
          <w:lang w:eastAsia="ru-RU"/>
        </w:rPr>
        <w:lastRenderedPageBreak/>
        <w:t>предусмотренны</w:t>
      </w:r>
      <w:r w:rsidR="00146BD3" w:rsidRPr="00146BD3">
        <w:rPr>
          <w:rFonts w:ascii="Times New Roman" w:hAnsi="Times New Roman"/>
          <w:sz w:val="26"/>
          <w:szCs w:val="26"/>
          <w:lang w:eastAsia="ru-RU"/>
        </w:rPr>
        <w:t>е</w:t>
      </w:r>
      <w:r w:rsidR="00F64A94" w:rsidRPr="00146BD3">
        <w:rPr>
          <w:rFonts w:ascii="Times New Roman" w:hAnsi="Times New Roman"/>
          <w:sz w:val="26"/>
          <w:szCs w:val="26"/>
          <w:lang w:eastAsia="ru-RU"/>
        </w:rPr>
        <w:t xml:space="preserve"> средствам </w:t>
      </w:r>
      <w:r w:rsidR="001A7FD8" w:rsidRPr="00146BD3">
        <w:rPr>
          <w:rFonts w:ascii="Times New Roman" w:hAnsi="Times New Roman"/>
          <w:sz w:val="26"/>
          <w:szCs w:val="26"/>
          <w:lang w:eastAsia="ru-RU"/>
        </w:rPr>
        <w:t xml:space="preserve">депутатского </w:t>
      </w:r>
      <w:r w:rsidR="00F64A94" w:rsidRPr="00146BD3">
        <w:rPr>
          <w:rFonts w:ascii="Times New Roman" w:hAnsi="Times New Roman"/>
          <w:sz w:val="26"/>
          <w:szCs w:val="26"/>
          <w:lang w:eastAsia="ru-RU"/>
        </w:rPr>
        <w:t>фонда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 в размере, определяемом пропорционально сроку </w:t>
      </w:r>
      <w:r w:rsidR="00146BD3" w:rsidRPr="00146BD3">
        <w:rPr>
          <w:rFonts w:ascii="Times New Roman" w:hAnsi="Times New Roman"/>
          <w:sz w:val="26"/>
          <w:szCs w:val="26"/>
          <w:lang w:eastAsia="ru-RU"/>
        </w:rPr>
        <w:t xml:space="preserve">созыва </w:t>
      </w:r>
      <w:r w:rsidR="00146BD3" w:rsidRPr="00146BD3">
        <w:rPr>
          <w:rFonts w:ascii="Times New Roman" w:eastAsia="Times New Roman" w:hAnsi="Times New Roman"/>
          <w:sz w:val="26"/>
          <w:szCs w:val="26"/>
          <w:lang w:eastAsia="ru-RU"/>
        </w:rPr>
        <w:t>Собрания депутатов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 в данном финансовом году.  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>4.</w:t>
      </w:r>
      <w:r w:rsidR="00146BD3" w:rsidRPr="00146BD3">
        <w:rPr>
          <w:rFonts w:ascii="Times New Roman" w:hAnsi="Times New Roman"/>
          <w:sz w:val="26"/>
          <w:szCs w:val="26"/>
          <w:lang w:eastAsia="ru-RU"/>
        </w:rPr>
        <w:t>3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. Выделение средств из депутатского фонда осуществляется на основании заявки депутата, составляемой по форме согласно приложению к настоящему Положению.  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>4.</w:t>
      </w:r>
      <w:r w:rsidR="00146BD3" w:rsidRPr="00146BD3">
        <w:rPr>
          <w:rFonts w:ascii="Times New Roman" w:hAnsi="Times New Roman"/>
          <w:sz w:val="26"/>
          <w:szCs w:val="26"/>
          <w:lang w:eastAsia="ru-RU"/>
        </w:rPr>
        <w:t>4</w:t>
      </w:r>
      <w:r w:rsidRPr="00146BD3">
        <w:rPr>
          <w:rFonts w:ascii="Times New Roman" w:hAnsi="Times New Roman"/>
          <w:sz w:val="26"/>
          <w:szCs w:val="26"/>
          <w:lang w:eastAsia="ru-RU"/>
        </w:rPr>
        <w:t>. Заявка</w:t>
      </w:r>
      <w:r w:rsidR="00A42E67" w:rsidRPr="00146BD3">
        <w:rPr>
          <w:rFonts w:ascii="Times New Roman" w:hAnsi="Times New Roman"/>
          <w:sz w:val="26"/>
          <w:szCs w:val="26"/>
          <w:shd w:val="clear" w:color="auto" w:fill="FAFCFC"/>
        </w:rPr>
        <w:t xml:space="preserve"> </w:t>
      </w:r>
      <w:r w:rsidR="00A42E67" w:rsidRPr="00146BD3">
        <w:rPr>
          <w:rFonts w:ascii="Times New Roman" w:hAnsi="Times New Roman"/>
          <w:sz w:val="26"/>
          <w:szCs w:val="26"/>
        </w:rPr>
        <w:t>оформляется в двух экземплярах</w:t>
      </w:r>
      <w:r w:rsidR="00A42E67" w:rsidRPr="00146BD3">
        <w:rPr>
          <w:rFonts w:ascii="Times New Roman" w:hAnsi="Times New Roman"/>
          <w:sz w:val="26"/>
          <w:szCs w:val="26"/>
          <w:shd w:val="clear" w:color="auto" w:fill="FAFCFC"/>
        </w:rPr>
        <w:t>,</w:t>
      </w:r>
      <w:r w:rsidR="00A42E67" w:rsidRPr="00146BD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предоставляется </w:t>
      </w:r>
      <w:r w:rsidR="00146BD3" w:rsidRPr="00146BD3">
        <w:rPr>
          <w:rFonts w:ascii="Times New Roman" w:hAnsi="Times New Roman"/>
          <w:sz w:val="26"/>
          <w:szCs w:val="26"/>
          <w:lang w:eastAsia="ru-RU"/>
        </w:rPr>
        <w:t>п</w:t>
      </w:r>
      <w:r w:rsidRPr="00146BD3">
        <w:rPr>
          <w:rFonts w:ascii="Times New Roman" w:hAnsi="Times New Roman"/>
          <w:sz w:val="26"/>
          <w:szCs w:val="26"/>
          <w:lang w:eastAsia="ru-RU"/>
        </w:rPr>
        <w:t>редседателю</w:t>
      </w:r>
      <w:r w:rsidR="0092081C" w:rsidRPr="00146BD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081C" w:rsidRPr="00146BD3">
        <w:rPr>
          <w:rFonts w:ascii="Times New Roman" w:eastAsia="Times New Roman" w:hAnsi="Times New Roman"/>
          <w:sz w:val="26"/>
          <w:szCs w:val="26"/>
          <w:lang w:eastAsia="ru-RU"/>
        </w:rPr>
        <w:t>Собрания депутатов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 xml:space="preserve">К заявке прилагается заявление гражданина (организации) на имя депутата об оказании </w:t>
      </w:r>
      <w:r w:rsidR="001A7FD8" w:rsidRPr="00146BD3">
        <w:rPr>
          <w:rFonts w:ascii="Times New Roman" w:hAnsi="Times New Roman"/>
          <w:sz w:val="26"/>
          <w:szCs w:val="26"/>
        </w:rPr>
        <w:t>социальной (экономической)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 поддержки</w:t>
      </w:r>
      <w:r w:rsidR="00285F78" w:rsidRPr="00146BD3">
        <w:rPr>
          <w:rFonts w:ascii="Times New Roman" w:hAnsi="Times New Roman"/>
          <w:sz w:val="26"/>
          <w:szCs w:val="26"/>
          <w:lang w:eastAsia="ru-RU"/>
        </w:rPr>
        <w:t xml:space="preserve"> и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 документы</w:t>
      </w:r>
      <w:r w:rsidR="00285F78" w:rsidRPr="00146BD3">
        <w:rPr>
          <w:rFonts w:ascii="Times New Roman" w:hAnsi="Times New Roman"/>
          <w:sz w:val="26"/>
          <w:szCs w:val="26"/>
          <w:lang w:eastAsia="ru-RU"/>
        </w:rPr>
        <w:t xml:space="preserve">, подтверждающие необходимость оказания </w:t>
      </w:r>
      <w:r w:rsidR="001A7FD8" w:rsidRPr="00146BD3">
        <w:rPr>
          <w:rFonts w:ascii="Times New Roman" w:hAnsi="Times New Roman"/>
          <w:sz w:val="26"/>
          <w:szCs w:val="26"/>
          <w:lang w:eastAsia="ru-RU"/>
        </w:rPr>
        <w:t>такой</w:t>
      </w:r>
      <w:r w:rsidR="00285F78" w:rsidRPr="00146BD3">
        <w:rPr>
          <w:rFonts w:ascii="Times New Roman" w:hAnsi="Times New Roman"/>
          <w:sz w:val="26"/>
          <w:szCs w:val="26"/>
          <w:lang w:eastAsia="ru-RU"/>
        </w:rPr>
        <w:t xml:space="preserve"> поддержки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>4.</w:t>
      </w:r>
      <w:r w:rsidR="00146BD3" w:rsidRPr="00146BD3">
        <w:rPr>
          <w:rFonts w:ascii="Times New Roman" w:hAnsi="Times New Roman"/>
          <w:sz w:val="26"/>
          <w:szCs w:val="26"/>
          <w:lang w:eastAsia="ru-RU"/>
        </w:rPr>
        <w:t>5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. В заявлении на имя депутата указывается:  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>- Ф.И.О. гражданина, адрес места жительства</w:t>
      </w:r>
      <w:r w:rsidR="00D52077" w:rsidRPr="00146BD3">
        <w:rPr>
          <w:rFonts w:ascii="Times New Roman" w:hAnsi="Times New Roman"/>
          <w:sz w:val="26"/>
          <w:szCs w:val="26"/>
          <w:lang w:eastAsia="ru-RU"/>
        </w:rPr>
        <w:t xml:space="preserve"> (регистрации)</w:t>
      </w:r>
      <w:r w:rsidRPr="00146BD3">
        <w:rPr>
          <w:rFonts w:ascii="Times New Roman" w:hAnsi="Times New Roman"/>
          <w:sz w:val="26"/>
          <w:szCs w:val="26"/>
          <w:lang w:eastAsia="ru-RU"/>
        </w:rPr>
        <w:t>, данные паспорта либо организационно-правовая форма организации, юридический адрес</w:t>
      </w:r>
      <w:r w:rsidR="00285F78" w:rsidRPr="00146BD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85F78" w:rsidRPr="00146BD3">
        <w:rPr>
          <w:rFonts w:ascii="Times New Roman" w:hAnsi="Times New Roman"/>
          <w:spacing w:val="-3"/>
          <w:sz w:val="26"/>
          <w:szCs w:val="26"/>
        </w:rPr>
        <w:t>(местонахождение)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, банковские реквизиты, в том числе номер расчетного счета, дата, номер государственной регистрации, орган, зарегистрировавший организацию;  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 xml:space="preserve">- цели оказания </w:t>
      </w:r>
      <w:r w:rsidR="001A7FD8" w:rsidRPr="00146BD3">
        <w:rPr>
          <w:rFonts w:ascii="Times New Roman" w:hAnsi="Times New Roman"/>
          <w:sz w:val="26"/>
          <w:szCs w:val="26"/>
        </w:rPr>
        <w:t>социальной (экономической)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 поддержки;  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>- обоснование необходимости предоставления помощи из средств депутатского фонда</w:t>
      </w:r>
      <w:r w:rsidR="00285F78" w:rsidRPr="00146BD3">
        <w:rPr>
          <w:rFonts w:ascii="Times New Roman" w:hAnsi="Times New Roman"/>
          <w:sz w:val="26"/>
          <w:szCs w:val="26"/>
          <w:lang w:eastAsia="ru-RU"/>
        </w:rPr>
        <w:t xml:space="preserve"> с приложение документов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.  </w:t>
      </w:r>
    </w:p>
    <w:p w:rsidR="00A42E67" w:rsidRPr="00146BD3" w:rsidRDefault="00A42E67" w:rsidP="004A3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6BD3">
        <w:rPr>
          <w:rFonts w:ascii="Times New Roman" w:hAnsi="Times New Roman"/>
          <w:sz w:val="26"/>
          <w:szCs w:val="26"/>
        </w:rPr>
        <w:t>4.</w:t>
      </w:r>
      <w:r w:rsidR="00146BD3" w:rsidRPr="00146BD3">
        <w:rPr>
          <w:rFonts w:ascii="Times New Roman" w:hAnsi="Times New Roman"/>
          <w:sz w:val="26"/>
          <w:szCs w:val="26"/>
        </w:rPr>
        <w:t>6</w:t>
      </w:r>
      <w:r w:rsidRPr="00146BD3">
        <w:rPr>
          <w:rFonts w:ascii="Times New Roman" w:hAnsi="Times New Roman"/>
          <w:sz w:val="26"/>
          <w:szCs w:val="26"/>
        </w:rPr>
        <w:t>. Один экземпляр заявки депутата, согласованный председателем, направляет</w:t>
      </w:r>
      <w:r w:rsidR="0075548C" w:rsidRPr="00146BD3">
        <w:rPr>
          <w:rFonts w:ascii="Times New Roman" w:hAnsi="Times New Roman"/>
          <w:sz w:val="26"/>
          <w:szCs w:val="26"/>
        </w:rPr>
        <w:t>ся</w:t>
      </w:r>
      <w:r w:rsidRPr="00146BD3">
        <w:rPr>
          <w:rFonts w:ascii="Times New Roman" w:hAnsi="Times New Roman"/>
          <w:sz w:val="26"/>
          <w:szCs w:val="26"/>
        </w:rPr>
        <w:t xml:space="preserve"> главе Карталинского муниципального </w:t>
      </w:r>
      <w:r w:rsidR="00146BD3" w:rsidRPr="00146BD3">
        <w:rPr>
          <w:rFonts w:ascii="Times New Roman" w:hAnsi="Times New Roman"/>
          <w:sz w:val="26"/>
          <w:szCs w:val="26"/>
        </w:rPr>
        <w:t>округа</w:t>
      </w:r>
      <w:r w:rsidRPr="00146BD3">
        <w:rPr>
          <w:rFonts w:ascii="Times New Roman" w:hAnsi="Times New Roman"/>
          <w:sz w:val="26"/>
          <w:szCs w:val="26"/>
        </w:rPr>
        <w:t>. Второй экземпляр хранится в Собрании депутатов.</w:t>
      </w:r>
    </w:p>
    <w:p w:rsidR="00A42E67" w:rsidRPr="00146BD3" w:rsidRDefault="00A42E67" w:rsidP="004A3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6BD3">
        <w:rPr>
          <w:rFonts w:ascii="Times New Roman" w:hAnsi="Times New Roman"/>
          <w:sz w:val="26"/>
          <w:szCs w:val="26"/>
        </w:rPr>
        <w:t>4.</w:t>
      </w:r>
      <w:r w:rsidR="00146BD3" w:rsidRPr="00146BD3">
        <w:rPr>
          <w:rFonts w:ascii="Times New Roman" w:hAnsi="Times New Roman"/>
          <w:sz w:val="26"/>
          <w:szCs w:val="26"/>
        </w:rPr>
        <w:t>7</w:t>
      </w:r>
      <w:r w:rsidRPr="00146BD3">
        <w:rPr>
          <w:rFonts w:ascii="Times New Roman" w:hAnsi="Times New Roman"/>
          <w:sz w:val="26"/>
          <w:szCs w:val="26"/>
        </w:rPr>
        <w:t xml:space="preserve">. </w:t>
      </w:r>
      <w:r w:rsidR="0075548C" w:rsidRPr="00146BD3">
        <w:rPr>
          <w:rFonts w:ascii="Times New Roman" w:hAnsi="Times New Roman"/>
          <w:sz w:val="26"/>
          <w:szCs w:val="26"/>
        </w:rPr>
        <w:t xml:space="preserve">Глава Карталинского муниципального </w:t>
      </w:r>
      <w:r w:rsidR="00146BD3" w:rsidRPr="00146BD3">
        <w:rPr>
          <w:rFonts w:ascii="Times New Roman" w:hAnsi="Times New Roman"/>
          <w:sz w:val="26"/>
          <w:szCs w:val="26"/>
        </w:rPr>
        <w:t>округа</w:t>
      </w:r>
      <w:r w:rsidR="0075548C" w:rsidRPr="00146BD3">
        <w:rPr>
          <w:rFonts w:ascii="Times New Roman" w:hAnsi="Times New Roman"/>
          <w:sz w:val="26"/>
          <w:szCs w:val="26"/>
        </w:rPr>
        <w:t xml:space="preserve"> направляет заявку в </w:t>
      </w:r>
      <w:r w:rsidRPr="00146BD3">
        <w:rPr>
          <w:rFonts w:ascii="Times New Roman" w:hAnsi="Times New Roman"/>
          <w:sz w:val="26"/>
          <w:szCs w:val="26"/>
        </w:rPr>
        <w:t xml:space="preserve">Финансовое управление Карталинского муниципального </w:t>
      </w:r>
      <w:r w:rsidR="00146BD3" w:rsidRPr="00146BD3">
        <w:rPr>
          <w:rFonts w:ascii="Times New Roman" w:hAnsi="Times New Roman"/>
          <w:sz w:val="26"/>
          <w:szCs w:val="26"/>
        </w:rPr>
        <w:t>округа</w:t>
      </w:r>
      <w:r w:rsidRPr="00146BD3">
        <w:rPr>
          <w:rFonts w:ascii="Times New Roman" w:hAnsi="Times New Roman"/>
          <w:sz w:val="26"/>
          <w:szCs w:val="26"/>
        </w:rPr>
        <w:t xml:space="preserve"> </w:t>
      </w:r>
      <w:r w:rsidR="0075548C" w:rsidRPr="00146BD3">
        <w:rPr>
          <w:rFonts w:ascii="Times New Roman" w:hAnsi="Times New Roman"/>
          <w:sz w:val="26"/>
          <w:szCs w:val="26"/>
        </w:rPr>
        <w:t xml:space="preserve">для </w:t>
      </w:r>
      <w:r w:rsidRPr="00146BD3">
        <w:rPr>
          <w:rFonts w:ascii="Times New Roman" w:hAnsi="Times New Roman"/>
          <w:sz w:val="26"/>
          <w:szCs w:val="26"/>
        </w:rPr>
        <w:t>осуществл</w:t>
      </w:r>
      <w:r w:rsidR="0075548C" w:rsidRPr="00146BD3">
        <w:rPr>
          <w:rFonts w:ascii="Times New Roman" w:hAnsi="Times New Roman"/>
          <w:sz w:val="26"/>
          <w:szCs w:val="26"/>
        </w:rPr>
        <w:t>ения</w:t>
      </w:r>
      <w:r w:rsidRPr="00146BD3">
        <w:rPr>
          <w:rFonts w:ascii="Times New Roman" w:hAnsi="Times New Roman"/>
          <w:sz w:val="26"/>
          <w:szCs w:val="26"/>
        </w:rPr>
        <w:t xml:space="preserve"> расчет</w:t>
      </w:r>
      <w:r w:rsidR="0075548C" w:rsidRPr="00146BD3">
        <w:rPr>
          <w:rFonts w:ascii="Times New Roman" w:hAnsi="Times New Roman"/>
          <w:sz w:val="26"/>
          <w:szCs w:val="26"/>
        </w:rPr>
        <w:t>ов</w:t>
      </w:r>
      <w:r w:rsidRPr="00146BD3">
        <w:rPr>
          <w:rFonts w:ascii="Times New Roman" w:hAnsi="Times New Roman"/>
          <w:sz w:val="26"/>
          <w:szCs w:val="26"/>
        </w:rPr>
        <w:t xml:space="preserve"> в установленном порядк</w:t>
      </w:r>
      <w:r w:rsidR="0075548C" w:rsidRPr="00146BD3">
        <w:rPr>
          <w:rFonts w:ascii="Times New Roman" w:hAnsi="Times New Roman"/>
          <w:sz w:val="26"/>
          <w:szCs w:val="26"/>
        </w:rPr>
        <w:t>е</w:t>
      </w:r>
      <w:r w:rsidRPr="00146BD3">
        <w:rPr>
          <w:rFonts w:ascii="Times New Roman" w:hAnsi="Times New Roman"/>
          <w:sz w:val="26"/>
          <w:szCs w:val="26"/>
        </w:rPr>
        <w:t>:</w:t>
      </w:r>
    </w:p>
    <w:p w:rsidR="00A42E67" w:rsidRPr="00146BD3" w:rsidRDefault="00A42E67" w:rsidP="004A3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6BD3">
        <w:rPr>
          <w:rFonts w:ascii="Times New Roman" w:hAnsi="Times New Roman"/>
          <w:sz w:val="26"/>
          <w:szCs w:val="26"/>
        </w:rPr>
        <w:t>с получателями средств - организациями путем их перечисления на расчетный счет получателя;</w:t>
      </w:r>
    </w:p>
    <w:p w:rsidR="00A42E67" w:rsidRPr="00146BD3" w:rsidRDefault="00A42E67" w:rsidP="004A3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6BD3">
        <w:rPr>
          <w:rFonts w:ascii="Times New Roman" w:hAnsi="Times New Roman"/>
          <w:sz w:val="26"/>
          <w:szCs w:val="26"/>
        </w:rPr>
        <w:t> с получателями средств - гражданами путем перечисления средств на  счет гражданина, указанный в заявлении.</w:t>
      </w:r>
    </w:p>
    <w:p w:rsidR="0092081C" w:rsidRPr="00146BD3" w:rsidRDefault="0092081C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3E9B" w:rsidRPr="00146BD3" w:rsidRDefault="003F3E9B" w:rsidP="00883A93">
      <w:pPr>
        <w:spacing w:after="0" w:line="240" w:lineRule="auto"/>
        <w:ind w:firstLine="705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46BD3">
        <w:rPr>
          <w:rFonts w:ascii="Times New Roman" w:hAnsi="Times New Roman"/>
          <w:b/>
          <w:sz w:val="26"/>
          <w:szCs w:val="26"/>
          <w:lang w:eastAsia="ru-RU"/>
        </w:rPr>
        <w:t xml:space="preserve">5. </w:t>
      </w:r>
      <w:proofErr w:type="gramStart"/>
      <w:r w:rsidRPr="00146BD3">
        <w:rPr>
          <w:rFonts w:ascii="Times New Roman" w:hAnsi="Times New Roman"/>
          <w:b/>
          <w:sz w:val="26"/>
          <w:szCs w:val="26"/>
          <w:lang w:eastAsia="ru-RU"/>
        </w:rPr>
        <w:t>КОНТРОЛЬ ЗА</w:t>
      </w:r>
      <w:proofErr w:type="gramEnd"/>
      <w:r w:rsidRPr="00146BD3">
        <w:rPr>
          <w:rFonts w:ascii="Times New Roman" w:hAnsi="Times New Roman"/>
          <w:b/>
          <w:sz w:val="26"/>
          <w:szCs w:val="26"/>
          <w:lang w:eastAsia="ru-RU"/>
        </w:rPr>
        <w:t xml:space="preserve"> ИСПОЛЬЗОВАНИЕМ СРЕДСТВ  ДЕПУТАТСКОГО ФОНДА И ОТЧЕТНОСТЬ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>5.1.</w:t>
      </w:r>
      <w:r w:rsidR="0092081C" w:rsidRPr="00146BD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146BD3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146BD3">
        <w:rPr>
          <w:rFonts w:ascii="Times New Roman" w:hAnsi="Times New Roman"/>
          <w:sz w:val="26"/>
          <w:szCs w:val="26"/>
          <w:lang w:eastAsia="ru-RU"/>
        </w:rPr>
        <w:t xml:space="preserve"> использованием средств депутатского фонда осуществляется </w:t>
      </w:r>
      <w:r w:rsidR="00C45B60" w:rsidRPr="00146BD3">
        <w:rPr>
          <w:rFonts w:ascii="Times New Roman" w:hAnsi="Times New Roman"/>
          <w:sz w:val="26"/>
          <w:szCs w:val="26"/>
          <w:lang w:eastAsia="ru-RU"/>
        </w:rPr>
        <w:t>председателем Собрания депутатов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 xml:space="preserve">5.2. Отчеты об использовании средств депутатского фонда готовятся </w:t>
      </w:r>
      <w:r w:rsidR="0075548C" w:rsidRPr="00146BD3">
        <w:rPr>
          <w:rFonts w:ascii="Times New Roman" w:hAnsi="Times New Roman"/>
          <w:sz w:val="26"/>
          <w:szCs w:val="26"/>
          <w:lang w:eastAsia="ru-RU"/>
        </w:rPr>
        <w:t>Финансов</w:t>
      </w:r>
      <w:r w:rsidR="0075548C" w:rsidRPr="00146BD3">
        <w:rPr>
          <w:rFonts w:ascii="Times New Roman" w:hAnsi="Times New Roman"/>
          <w:sz w:val="26"/>
          <w:szCs w:val="26"/>
        </w:rPr>
        <w:t>ым</w:t>
      </w:r>
      <w:r w:rsidR="0075548C" w:rsidRPr="00146BD3">
        <w:rPr>
          <w:rFonts w:ascii="Times New Roman" w:hAnsi="Times New Roman"/>
          <w:sz w:val="26"/>
          <w:szCs w:val="26"/>
          <w:lang w:eastAsia="ru-RU"/>
        </w:rPr>
        <w:t xml:space="preserve"> управлением </w:t>
      </w:r>
      <w:r w:rsidR="0075548C"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Карталинского муниципального </w:t>
      </w:r>
      <w:r w:rsidR="00146BD3" w:rsidRPr="00146BD3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="0075548C" w:rsidRPr="00146BD3">
        <w:rPr>
          <w:rFonts w:ascii="Times New Roman" w:hAnsi="Times New Roman"/>
          <w:sz w:val="26"/>
          <w:szCs w:val="26"/>
          <w:lang w:eastAsia="ru-RU"/>
        </w:rPr>
        <w:t>.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 xml:space="preserve">5.3. Отчеты представляются </w:t>
      </w:r>
      <w:r w:rsidR="00883A93"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Собранию депутатов 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одновременно с годовым отчетом об исполнении бюджета </w:t>
      </w:r>
      <w:r w:rsidR="0092081C"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Карталинского муниципального </w:t>
      </w:r>
      <w:r w:rsidR="00146BD3" w:rsidRPr="00146BD3">
        <w:rPr>
          <w:rFonts w:ascii="Times New Roman" w:hAnsi="Times New Roman"/>
          <w:sz w:val="26"/>
          <w:szCs w:val="26"/>
        </w:rPr>
        <w:t>округа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.  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 xml:space="preserve">5.4. В течение 10 дней после истечения очередного квартала </w:t>
      </w:r>
      <w:r w:rsidR="0075548C" w:rsidRPr="00146BD3">
        <w:rPr>
          <w:rFonts w:ascii="Times New Roman" w:hAnsi="Times New Roman"/>
          <w:sz w:val="26"/>
          <w:szCs w:val="26"/>
          <w:lang w:eastAsia="ru-RU"/>
        </w:rPr>
        <w:t>Финансов</w:t>
      </w:r>
      <w:r w:rsidR="0075548C" w:rsidRPr="00146BD3">
        <w:rPr>
          <w:rFonts w:ascii="Times New Roman" w:hAnsi="Times New Roman"/>
          <w:sz w:val="26"/>
          <w:szCs w:val="26"/>
        </w:rPr>
        <w:t>ое</w:t>
      </w:r>
      <w:r w:rsidR="0075548C" w:rsidRPr="00146BD3">
        <w:rPr>
          <w:rFonts w:ascii="Times New Roman" w:hAnsi="Times New Roman"/>
          <w:sz w:val="26"/>
          <w:szCs w:val="26"/>
          <w:lang w:eastAsia="ru-RU"/>
        </w:rPr>
        <w:t xml:space="preserve"> управление </w:t>
      </w:r>
      <w:r w:rsidR="0075548C"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Карталинского муниципального </w:t>
      </w:r>
      <w:r w:rsidR="00146BD3" w:rsidRPr="00146BD3">
        <w:rPr>
          <w:rFonts w:ascii="Times New Roman" w:hAnsi="Times New Roman"/>
          <w:sz w:val="26"/>
          <w:szCs w:val="26"/>
        </w:rPr>
        <w:t>округа</w:t>
      </w:r>
      <w:r w:rsidR="0075548C" w:rsidRPr="00146BD3">
        <w:rPr>
          <w:rFonts w:ascii="Times New Roman" w:hAnsi="Times New Roman"/>
          <w:sz w:val="26"/>
          <w:szCs w:val="26"/>
        </w:rPr>
        <w:t xml:space="preserve"> </w:t>
      </w:r>
      <w:r w:rsidRPr="00146BD3">
        <w:rPr>
          <w:rFonts w:ascii="Times New Roman" w:hAnsi="Times New Roman"/>
          <w:sz w:val="26"/>
          <w:szCs w:val="26"/>
          <w:lang w:eastAsia="ru-RU"/>
        </w:rPr>
        <w:t>представ</w:t>
      </w:r>
      <w:r w:rsidR="0075548C" w:rsidRPr="00146BD3">
        <w:rPr>
          <w:rFonts w:ascii="Times New Roman" w:hAnsi="Times New Roman"/>
          <w:sz w:val="26"/>
          <w:szCs w:val="26"/>
          <w:lang w:eastAsia="ru-RU"/>
        </w:rPr>
        <w:t>ляет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46BD3" w:rsidRPr="00146BD3">
        <w:rPr>
          <w:rFonts w:ascii="Times New Roman" w:hAnsi="Times New Roman"/>
          <w:sz w:val="26"/>
          <w:szCs w:val="26"/>
          <w:lang w:eastAsia="ru-RU"/>
        </w:rPr>
        <w:t>п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редседателю </w:t>
      </w:r>
      <w:r w:rsidR="0092081C" w:rsidRPr="00146BD3">
        <w:rPr>
          <w:rFonts w:ascii="Times New Roman" w:eastAsia="Times New Roman" w:hAnsi="Times New Roman"/>
          <w:sz w:val="26"/>
          <w:szCs w:val="26"/>
          <w:lang w:eastAsia="ru-RU"/>
        </w:rPr>
        <w:t xml:space="preserve">Собрания депутатов 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сведения о фактически </w:t>
      </w:r>
      <w:r w:rsidR="0075548C" w:rsidRPr="00146BD3">
        <w:rPr>
          <w:rFonts w:ascii="Times New Roman" w:hAnsi="Times New Roman"/>
          <w:sz w:val="26"/>
          <w:szCs w:val="26"/>
          <w:lang w:eastAsia="ru-RU"/>
        </w:rPr>
        <w:t>использованных средствах депутатского фонда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3E9B" w:rsidRPr="00146BD3" w:rsidRDefault="003F3E9B" w:rsidP="007D5138">
      <w:pPr>
        <w:spacing w:after="0" w:line="240" w:lineRule="auto"/>
        <w:ind w:firstLine="705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46BD3">
        <w:rPr>
          <w:rFonts w:ascii="Times New Roman" w:hAnsi="Times New Roman"/>
          <w:b/>
          <w:sz w:val="26"/>
          <w:szCs w:val="26"/>
          <w:lang w:eastAsia="ru-RU"/>
        </w:rPr>
        <w:t>6. ОТВЕТСТВЕННОСТЬ ДЕПУТАТОВ ЗА НЕЦЕЛЕВОЕ  ИСПОЛЬЗОВАНИЕ СРЕДСТВ ДЕПУТАТСКОГО ФОНДА</w:t>
      </w:r>
    </w:p>
    <w:p w:rsidR="003F3E9B" w:rsidRPr="00146BD3" w:rsidRDefault="003F3E9B" w:rsidP="007D513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6BD3">
        <w:rPr>
          <w:rFonts w:ascii="Times New Roman" w:hAnsi="Times New Roman"/>
          <w:sz w:val="26"/>
          <w:szCs w:val="26"/>
          <w:lang w:eastAsia="ru-RU"/>
        </w:rPr>
        <w:t xml:space="preserve">6.1. В случае нецелевого использования средств из депутатского фонда депутаты, допустившие нарушение, </w:t>
      </w:r>
      <w:r w:rsidR="0075548C" w:rsidRPr="00146BD3">
        <w:rPr>
          <w:rFonts w:ascii="Times New Roman" w:hAnsi="Times New Roman"/>
          <w:sz w:val="26"/>
          <w:szCs w:val="26"/>
        </w:rPr>
        <w:t>несут ответственность в соответствии с действующим законодательством.</w:t>
      </w:r>
      <w:r w:rsidRPr="00146BD3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3F3E9B" w:rsidRPr="00C45B60" w:rsidRDefault="003F3E9B" w:rsidP="007D5138">
      <w:pPr>
        <w:pStyle w:val="Standard"/>
        <w:pageBreakBefore/>
        <w:ind w:left="6372"/>
        <w:rPr>
          <w:rFonts w:cs="Times New Roman"/>
          <w:lang w:val="ru-RU"/>
        </w:rPr>
      </w:pPr>
      <w:r w:rsidRPr="00C45B60">
        <w:rPr>
          <w:rFonts w:cs="Times New Roman"/>
          <w:lang w:val="ru-RU"/>
        </w:rPr>
        <w:lastRenderedPageBreak/>
        <w:t>Приложение № 1</w:t>
      </w:r>
      <w:r w:rsidRPr="00C45B60">
        <w:rPr>
          <w:rFonts w:cs="Times New Roman"/>
          <w:lang w:val="ru-RU"/>
        </w:rPr>
        <w:br/>
        <w:t xml:space="preserve">к Положению о депутатском фонде </w:t>
      </w:r>
      <w:r w:rsidR="00883A93" w:rsidRPr="00C45B60">
        <w:rPr>
          <w:rFonts w:eastAsia="Times New Roman"/>
          <w:lang w:val="ru-RU" w:eastAsia="ru-RU"/>
        </w:rPr>
        <w:t xml:space="preserve">Собрания депутатов Карталинского муниципального </w:t>
      </w:r>
      <w:r w:rsidR="00146BD3" w:rsidRPr="00146BD3">
        <w:rPr>
          <w:rFonts w:cs="Times New Roman"/>
          <w:szCs w:val="28"/>
          <w:lang w:val="ru-RU"/>
        </w:rPr>
        <w:t>округа Челябинской области</w:t>
      </w:r>
      <w:r w:rsidR="00146BD3">
        <w:rPr>
          <w:lang w:val="ru-RU"/>
        </w:rPr>
        <w:t xml:space="preserve"> </w:t>
      </w:r>
      <w:r w:rsidRPr="00C45B60">
        <w:rPr>
          <w:rFonts w:cs="Times New Roman"/>
          <w:lang w:val="ru-RU"/>
        </w:rPr>
        <w:br/>
      </w:r>
      <w:r w:rsidRPr="00C45B60">
        <w:rPr>
          <w:rFonts w:cs="Times New Roman"/>
          <w:lang w:val="ru-RU"/>
        </w:rPr>
        <w:br/>
      </w:r>
    </w:p>
    <w:p w:rsidR="003F3E9B" w:rsidRPr="00C45B60" w:rsidRDefault="003F3E9B" w:rsidP="007D5138">
      <w:pPr>
        <w:pStyle w:val="Standard"/>
        <w:jc w:val="center"/>
        <w:rPr>
          <w:rFonts w:cs="Times New Roman"/>
          <w:lang w:val="ru-RU"/>
        </w:rPr>
      </w:pPr>
      <w:r w:rsidRPr="00C45B60">
        <w:rPr>
          <w:rFonts w:cs="Times New Roman"/>
          <w:lang w:val="ru-RU"/>
        </w:rPr>
        <w:br/>
      </w:r>
      <w:r w:rsidRPr="00C45B60">
        <w:rPr>
          <w:rFonts w:cs="Times New Roman"/>
          <w:lang w:val="ru-RU"/>
        </w:rPr>
        <w:br/>
      </w:r>
      <w:r w:rsidRPr="00C45B60">
        <w:rPr>
          <w:rFonts w:cs="Times New Roman"/>
          <w:b/>
          <w:lang w:val="ru-RU"/>
        </w:rPr>
        <w:t>ЗАЯВКА</w:t>
      </w:r>
    </w:p>
    <w:p w:rsidR="003F3E9B" w:rsidRPr="00C45B60" w:rsidRDefault="003F3E9B" w:rsidP="007D5138">
      <w:pPr>
        <w:pStyle w:val="Standard"/>
        <w:jc w:val="center"/>
        <w:rPr>
          <w:rFonts w:cs="Times New Roman"/>
          <w:b/>
          <w:lang w:val="ru-RU"/>
        </w:rPr>
      </w:pPr>
      <w:r w:rsidRPr="00C45B60">
        <w:rPr>
          <w:rFonts w:cs="Times New Roman"/>
          <w:b/>
          <w:lang w:val="ru-RU"/>
        </w:rPr>
        <w:t xml:space="preserve">ДЕПУТАТА </w:t>
      </w:r>
      <w:r w:rsidRPr="00C45B60">
        <w:rPr>
          <w:rFonts w:cs="Times New Roman"/>
          <w:b/>
          <w:lang w:val="ru-RU"/>
        </w:rPr>
        <w:br/>
        <w:t>избирательного округа № _________</w:t>
      </w:r>
    </w:p>
    <w:p w:rsidR="0092081C" w:rsidRPr="00C45B60" w:rsidRDefault="0092081C" w:rsidP="007D5138">
      <w:pPr>
        <w:pStyle w:val="Standard"/>
        <w:jc w:val="center"/>
        <w:rPr>
          <w:rFonts w:eastAsia="Times New Roman"/>
          <w:b/>
          <w:szCs w:val="28"/>
          <w:lang w:val="ru-RU" w:eastAsia="ru-RU"/>
        </w:rPr>
      </w:pPr>
      <w:r w:rsidRPr="00C45B60">
        <w:rPr>
          <w:rFonts w:eastAsia="Times New Roman"/>
          <w:b/>
          <w:szCs w:val="28"/>
          <w:lang w:val="ru-RU" w:eastAsia="ru-RU"/>
        </w:rPr>
        <w:t xml:space="preserve">Собрания депутатов </w:t>
      </w:r>
    </w:p>
    <w:p w:rsidR="003F3E9B" w:rsidRPr="00C45B60" w:rsidRDefault="0092081C" w:rsidP="007D5138">
      <w:pPr>
        <w:pStyle w:val="Standard"/>
        <w:jc w:val="center"/>
        <w:rPr>
          <w:rFonts w:cs="Times New Roman"/>
          <w:b/>
          <w:sz w:val="22"/>
          <w:lang w:val="ru-RU"/>
        </w:rPr>
      </w:pPr>
      <w:r w:rsidRPr="00C45B60">
        <w:rPr>
          <w:rFonts w:eastAsia="Times New Roman"/>
          <w:b/>
          <w:szCs w:val="28"/>
          <w:lang w:val="ru-RU" w:eastAsia="ru-RU"/>
        </w:rPr>
        <w:t xml:space="preserve">Карталинского муниципального </w:t>
      </w:r>
      <w:r w:rsidR="00146BD3" w:rsidRPr="00BF07CD">
        <w:rPr>
          <w:rFonts w:cs="Times New Roman"/>
          <w:b/>
          <w:szCs w:val="28"/>
          <w:lang w:val="ru-RU"/>
        </w:rPr>
        <w:t>округа Челябинской области</w:t>
      </w:r>
    </w:p>
    <w:p w:rsidR="003F3E9B" w:rsidRPr="00C45B60" w:rsidRDefault="003F3E9B" w:rsidP="007D5138">
      <w:pPr>
        <w:pStyle w:val="Standard"/>
        <w:jc w:val="center"/>
        <w:rPr>
          <w:rFonts w:cs="Times New Roman"/>
          <w:lang w:val="ru-RU"/>
        </w:rPr>
      </w:pPr>
      <w:r w:rsidRPr="00C45B60">
        <w:rPr>
          <w:rFonts w:cs="Times New Roman"/>
          <w:b/>
          <w:lang w:val="ru-RU"/>
        </w:rPr>
        <w:t>____________________________________</w:t>
      </w:r>
      <w:r w:rsidRPr="00C45B60">
        <w:rPr>
          <w:rFonts w:cs="Times New Roman"/>
          <w:b/>
          <w:lang w:val="ru-RU"/>
        </w:rPr>
        <w:br/>
      </w:r>
      <w:r w:rsidRPr="00C45B60">
        <w:rPr>
          <w:rFonts w:cs="Times New Roman"/>
          <w:b/>
          <w:sz w:val="20"/>
          <w:szCs w:val="20"/>
          <w:lang w:val="ru-RU"/>
        </w:rPr>
        <w:t>(Ф.И.О. депутата)</w:t>
      </w:r>
    </w:p>
    <w:p w:rsidR="003F3E9B" w:rsidRPr="00C45B60" w:rsidRDefault="003F3E9B" w:rsidP="004A360B">
      <w:pPr>
        <w:pStyle w:val="Standard"/>
        <w:jc w:val="both"/>
        <w:rPr>
          <w:rFonts w:cs="Times New Roman"/>
          <w:lang w:val="ru-RU"/>
        </w:rPr>
      </w:pPr>
      <w:r w:rsidRPr="00C45B60">
        <w:rPr>
          <w:rFonts w:cs="Times New Roman"/>
          <w:b/>
          <w:sz w:val="20"/>
          <w:szCs w:val="20"/>
          <w:lang w:val="ru-RU"/>
        </w:rPr>
        <w:br/>
      </w:r>
      <w:r w:rsidR="004A360B" w:rsidRPr="00C45B60"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    </w:t>
      </w:r>
      <w:r w:rsidRPr="00C45B60">
        <w:rPr>
          <w:rFonts w:cs="Times New Roman"/>
          <w:sz w:val="28"/>
          <w:szCs w:val="28"/>
          <w:lang w:val="ru-RU"/>
        </w:rPr>
        <w:t xml:space="preserve">     </w:t>
      </w:r>
      <w:r w:rsidRPr="00C45B60">
        <w:rPr>
          <w:rFonts w:cs="Times New Roman"/>
          <w:sz w:val="28"/>
          <w:szCs w:val="28"/>
          <w:lang w:val="ru-RU"/>
        </w:rPr>
        <w:br/>
      </w:r>
    </w:p>
    <w:p w:rsidR="003F3E9B" w:rsidRPr="00C45B60" w:rsidRDefault="003F3E9B" w:rsidP="007D5138">
      <w:pPr>
        <w:pStyle w:val="Standard"/>
        <w:ind w:firstLine="540"/>
        <w:jc w:val="both"/>
        <w:rPr>
          <w:rFonts w:cs="Times New Roman"/>
          <w:lang w:val="ru-RU"/>
        </w:rPr>
      </w:pPr>
      <w:r w:rsidRPr="00C45B60">
        <w:rPr>
          <w:rFonts w:cs="Times New Roman"/>
          <w:lang w:val="ru-RU"/>
        </w:rPr>
        <w:t xml:space="preserve">В соответствии с </w:t>
      </w:r>
      <w:r w:rsidR="00E321BA" w:rsidRPr="00C45B60">
        <w:rPr>
          <w:szCs w:val="28"/>
          <w:lang w:val="ru-RU"/>
        </w:rPr>
        <w:t xml:space="preserve">«Положением о депутатском фонде </w:t>
      </w:r>
      <w:r w:rsidR="00883A93" w:rsidRPr="00C45B60">
        <w:rPr>
          <w:rFonts w:eastAsia="Times New Roman"/>
          <w:lang w:val="ru-RU" w:eastAsia="ru-RU"/>
        </w:rPr>
        <w:t xml:space="preserve">Собрания депутатов Карталинского муниципального </w:t>
      </w:r>
      <w:r w:rsidR="00146BD3" w:rsidRPr="00146BD3">
        <w:rPr>
          <w:rFonts w:cs="Times New Roman"/>
          <w:szCs w:val="28"/>
          <w:lang w:val="ru-RU"/>
        </w:rPr>
        <w:t>округа Челябинской области</w:t>
      </w:r>
      <w:r w:rsidR="00E321BA" w:rsidRPr="00C45B60">
        <w:rPr>
          <w:szCs w:val="28"/>
          <w:lang w:val="ru-RU"/>
        </w:rPr>
        <w:t xml:space="preserve">», </w:t>
      </w:r>
      <w:r w:rsidR="007B47F9">
        <w:rPr>
          <w:szCs w:val="28"/>
          <w:lang w:val="ru-RU"/>
        </w:rPr>
        <w:t xml:space="preserve">прошу </w:t>
      </w:r>
      <w:r w:rsidRPr="00C45B60">
        <w:rPr>
          <w:rFonts w:cs="Times New Roman"/>
          <w:lang w:val="ru-RU"/>
        </w:rPr>
        <w:t>направить средства из депутатского фонда для оказания социальной</w:t>
      </w:r>
      <w:r w:rsidR="00883A93" w:rsidRPr="00C45B60">
        <w:rPr>
          <w:rFonts w:cs="Times New Roman"/>
          <w:lang w:val="ru-RU"/>
        </w:rPr>
        <w:t xml:space="preserve"> </w:t>
      </w:r>
      <w:r w:rsidR="00883A93" w:rsidRPr="00C45B60">
        <w:rPr>
          <w:lang w:val="ru-RU"/>
        </w:rPr>
        <w:t>(экономической)</w:t>
      </w:r>
      <w:r w:rsidRPr="00C45B60">
        <w:rPr>
          <w:rFonts w:cs="Times New Roman"/>
          <w:lang w:val="ru-RU"/>
        </w:rPr>
        <w:t xml:space="preserve"> поддержки:</w:t>
      </w:r>
    </w:p>
    <w:p w:rsidR="003F3E9B" w:rsidRPr="00C45B60" w:rsidRDefault="003F3E9B" w:rsidP="007D5138">
      <w:pPr>
        <w:pStyle w:val="Standard"/>
        <w:ind w:firstLine="540"/>
        <w:jc w:val="both"/>
        <w:rPr>
          <w:rFonts w:cs="Times New Roman"/>
          <w:lang w:val="ru-RU"/>
        </w:rPr>
      </w:pPr>
    </w:p>
    <w:p w:rsidR="003F3E9B" w:rsidRPr="00C45B60" w:rsidRDefault="003F3E9B" w:rsidP="007D5138">
      <w:pPr>
        <w:pStyle w:val="Standard"/>
        <w:jc w:val="both"/>
        <w:rPr>
          <w:rFonts w:cs="Times New Roman"/>
          <w:lang w:val="ru-RU"/>
        </w:rPr>
      </w:pPr>
      <w:r w:rsidRPr="00C45B60">
        <w:rPr>
          <w:rFonts w:cs="Times New Roman"/>
          <w:lang w:val="ru-RU"/>
        </w:rPr>
        <w:t>1. Получатель средств: _________________________________________________________</w:t>
      </w:r>
      <w:r w:rsidR="00D52077" w:rsidRPr="00C45B60">
        <w:rPr>
          <w:rFonts w:cs="Times New Roman"/>
          <w:lang w:val="ru-RU"/>
        </w:rPr>
        <w:t>_____</w:t>
      </w:r>
    </w:p>
    <w:p w:rsidR="003F3E9B" w:rsidRPr="00C45B60" w:rsidRDefault="00D52077" w:rsidP="007D5138">
      <w:pPr>
        <w:pStyle w:val="Standard"/>
        <w:jc w:val="both"/>
        <w:rPr>
          <w:rFonts w:cs="Times New Roman"/>
          <w:sz w:val="20"/>
          <w:szCs w:val="20"/>
          <w:lang w:val="ru-RU"/>
        </w:rPr>
      </w:pPr>
      <w:r w:rsidRPr="00C45B60">
        <w:rPr>
          <w:rFonts w:cs="Times New Roman"/>
          <w:sz w:val="20"/>
          <w:szCs w:val="20"/>
          <w:lang w:val="ru-RU"/>
        </w:rPr>
        <w:t xml:space="preserve">                                          </w:t>
      </w:r>
      <w:r w:rsidR="003F3E9B" w:rsidRPr="00C45B60">
        <w:rPr>
          <w:rFonts w:cs="Times New Roman"/>
          <w:sz w:val="20"/>
          <w:szCs w:val="20"/>
          <w:lang w:val="ru-RU"/>
        </w:rPr>
        <w:t>(Ф.И.О. гражданина, наименование и организационно-правовая форма юридического лица)</w:t>
      </w:r>
    </w:p>
    <w:p w:rsidR="00D52077" w:rsidRPr="00C45B60" w:rsidRDefault="00D52077" w:rsidP="007D5138">
      <w:pPr>
        <w:pStyle w:val="Standard"/>
        <w:jc w:val="both"/>
        <w:rPr>
          <w:rFonts w:cs="Times New Roman"/>
          <w:sz w:val="20"/>
          <w:szCs w:val="20"/>
          <w:lang w:val="ru-RU"/>
        </w:rPr>
      </w:pPr>
    </w:p>
    <w:p w:rsidR="003F3E9B" w:rsidRPr="00C45B60" w:rsidRDefault="003F3E9B" w:rsidP="007D5138">
      <w:pPr>
        <w:pStyle w:val="Standard"/>
        <w:jc w:val="both"/>
        <w:rPr>
          <w:rFonts w:cs="Times New Roman"/>
          <w:lang w:val="ru-RU"/>
        </w:rPr>
      </w:pPr>
      <w:r w:rsidRPr="00C45B60">
        <w:rPr>
          <w:rFonts w:cs="Times New Roman"/>
          <w:lang w:val="ru-RU"/>
        </w:rPr>
        <w:t xml:space="preserve">2. </w:t>
      </w:r>
      <w:r w:rsidR="00D52077" w:rsidRPr="00C45B60">
        <w:rPr>
          <w:szCs w:val="28"/>
          <w:lang w:val="ru-RU" w:eastAsia="ru-RU"/>
        </w:rPr>
        <w:t>Адрес места жительства (регистрации)</w:t>
      </w:r>
      <w:r w:rsidR="00D52077" w:rsidRPr="00C45B60">
        <w:rPr>
          <w:rFonts w:cs="Times New Roman"/>
          <w:sz w:val="20"/>
          <w:szCs w:val="20"/>
          <w:lang w:val="ru-RU"/>
        </w:rPr>
        <w:t xml:space="preserve"> </w:t>
      </w:r>
      <w:r w:rsidR="00D52077" w:rsidRPr="00C45B60">
        <w:rPr>
          <w:rFonts w:cs="Times New Roman"/>
          <w:szCs w:val="20"/>
          <w:lang w:val="ru-RU"/>
        </w:rPr>
        <w:t>гражданина</w:t>
      </w:r>
      <w:r w:rsidR="00D52077" w:rsidRPr="00C45B60">
        <w:rPr>
          <w:szCs w:val="28"/>
          <w:lang w:val="ru-RU" w:eastAsia="ru-RU"/>
        </w:rPr>
        <w:t xml:space="preserve">: </w:t>
      </w:r>
      <w:r w:rsidRPr="00C45B60">
        <w:rPr>
          <w:rFonts w:cs="Times New Roman"/>
          <w:lang w:val="ru-RU"/>
        </w:rPr>
        <w:t xml:space="preserve"> _________________</w:t>
      </w:r>
      <w:r w:rsidR="00D52077" w:rsidRPr="00C45B60">
        <w:rPr>
          <w:rFonts w:cs="Times New Roman"/>
          <w:lang w:val="ru-RU"/>
        </w:rPr>
        <w:t xml:space="preserve">__________________ </w:t>
      </w:r>
    </w:p>
    <w:p w:rsidR="00D52077" w:rsidRPr="00C45B60" w:rsidRDefault="00D52077" w:rsidP="007D5138">
      <w:pPr>
        <w:pStyle w:val="Standard"/>
        <w:jc w:val="both"/>
        <w:rPr>
          <w:rFonts w:cs="Times New Roman"/>
          <w:lang w:val="ru-RU"/>
        </w:rPr>
      </w:pPr>
      <w:r w:rsidRPr="00C45B60">
        <w:rPr>
          <w:rFonts w:cs="Times New Roman"/>
          <w:lang w:val="ru-RU"/>
        </w:rPr>
        <w:t>__________________________________________________________________________________</w:t>
      </w:r>
    </w:p>
    <w:p w:rsidR="003F3E9B" w:rsidRPr="00C45B60" w:rsidRDefault="00D52077" w:rsidP="007D5138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 w:rsidRPr="00C45B60">
        <w:rPr>
          <w:rFonts w:cs="Times New Roman"/>
          <w:sz w:val="20"/>
          <w:szCs w:val="20"/>
          <w:lang w:val="ru-RU"/>
        </w:rPr>
        <w:t xml:space="preserve"> </w:t>
      </w:r>
      <w:r w:rsidR="003F3E9B" w:rsidRPr="00C45B60">
        <w:rPr>
          <w:rFonts w:cs="Times New Roman"/>
          <w:sz w:val="20"/>
          <w:szCs w:val="20"/>
          <w:lang w:val="ru-RU"/>
        </w:rPr>
        <w:t>(</w:t>
      </w:r>
      <w:r w:rsidRPr="00C45B60">
        <w:rPr>
          <w:rFonts w:cs="Times New Roman"/>
          <w:sz w:val="20"/>
          <w:szCs w:val="20"/>
          <w:lang w:val="ru-RU"/>
        </w:rPr>
        <w:t xml:space="preserve">с </w:t>
      </w:r>
      <w:r w:rsidR="003F3E9B" w:rsidRPr="00C45B60">
        <w:rPr>
          <w:rFonts w:cs="Times New Roman"/>
          <w:sz w:val="20"/>
          <w:szCs w:val="20"/>
          <w:lang w:val="ru-RU"/>
        </w:rPr>
        <w:t>почтовы</w:t>
      </w:r>
      <w:r w:rsidRPr="00C45B60">
        <w:rPr>
          <w:rFonts w:cs="Times New Roman"/>
          <w:sz w:val="20"/>
          <w:szCs w:val="20"/>
          <w:lang w:val="ru-RU"/>
        </w:rPr>
        <w:t>м</w:t>
      </w:r>
      <w:r w:rsidR="003F3E9B" w:rsidRPr="00C45B60">
        <w:rPr>
          <w:rFonts w:cs="Times New Roman"/>
          <w:sz w:val="20"/>
          <w:szCs w:val="20"/>
          <w:lang w:val="ru-RU"/>
        </w:rPr>
        <w:t xml:space="preserve"> индекс</w:t>
      </w:r>
      <w:r w:rsidRPr="00C45B60">
        <w:rPr>
          <w:rFonts w:cs="Times New Roman"/>
          <w:sz w:val="20"/>
          <w:szCs w:val="20"/>
          <w:lang w:val="ru-RU"/>
        </w:rPr>
        <w:t>ом</w:t>
      </w:r>
      <w:r w:rsidR="003F3E9B" w:rsidRPr="00C45B60">
        <w:rPr>
          <w:rFonts w:cs="Times New Roman"/>
          <w:sz w:val="20"/>
          <w:szCs w:val="20"/>
          <w:lang w:val="ru-RU"/>
        </w:rPr>
        <w:t>)</w:t>
      </w:r>
    </w:p>
    <w:p w:rsidR="003F3E9B" w:rsidRPr="00C45B60" w:rsidRDefault="003F3E9B" w:rsidP="007D5138">
      <w:pPr>
        <w:pStyle w:val="Standard"/>
        <w:jc w:val="center"/>
        <w:rPr>
          <w:rFonts w:cs="Times New Roman"/>
          <w:sz w:val="20"/>
          <w:szCs w:val="20"/>
          <w:lang w:val="ru-RU"/>
        </w:rPr>
      </w:pPr>
    </w:p>
    <w:p w:rsidR="003F3E9B" w:rsidRPr="00C45B60" w:rsidRDefault="003F3E9B" w:rsidP="007D5138">
      <w:pPr>
        <w:pStyle w:val="Standard"/>
        <w:rPr>
          <w:rFonts w:cs="Times New Roman"/>
          <w:lang w:val="ru-RU"/>
        </w:rPr>
      </w:pPr>
      <w:r w:rsidRPr="00C45B60">
        <w:rPr>
          <w:rFonts w:cs="Times New Roman"/>
          <w:lang w:val="ru-RU"/>
        </w:rPr>
        <w:t xml:space="preserve">3. Паспортные данные </w:t>
      </w:r>
      <w:r w:rsidR="00D52077" w:rsidRPr="00C45B60">
        <w:rPr>
          <w:rFonts w:cs="Times New Roman"/>
          <w:szCs w:val="20"/>
          <w:lang w:val="ru-RU"/>
        </w:rPr>
        <w:t>гражданина</w:t>
      </w:r>
      <w:r w:rsidRPr="00C45B60">
        <w:rPr>
          <w:rFonts w:cs="Times New Roman"/>
          <w:lang w:val="ru-RU"/>
        </w:rPr>
        <w:t>:_________________________________________</w:t>
      </w:r>
      <w:r w:rsidR="00D52077" w:rsidRPr="00C45B60">
        <w:rPr>
          <w:rFonts w:cs="Times New Roman"/>
          <w:lang w:val="ru-RU"/>
        </w:rPr>
        <w:t>___________</w:t>
      </w:r>
    </w:p>
    <w:p w:rsidR="003F3E9B" w:rsidRPr="00C45B60" w:rsidRDefault="003F3E9B" w:rsidP="007D5138">
      <w:pPr>
        <w:pStyle w:val="Standard"/>
        <w:rPr>
          <w:rFonts w:cs="Times New Roman"/>
          <w:lang w:val="ru-RU"/>
        </w:rPr>
      </w:pPr>
      <w:r w:rsidRPr="00C45B60">
        <w:rPr>
          <w:rFonts w:cs="Times New Roman"/>
          <w:lang w:val="ru-RU"/>
        </w:rPr>
        <w:t>_____________________________________________________________________________</w:t>
      </w:r>
      <w:r w:rsidR="00D52077" w:rsidRPr="00C45B60">
        <w:rPr>
          <w:rFonts w:cs="Times New Roman"/>
          <w:lang w:val="ru-RU"/>
        </w:rPr>
        <w:t>_____</w:t>
      </w:r>
    </w:p>
    <w:p w:rsidR="003F3E9B" w:rsidRPr="00C45B60" w:rsidRDefault="00D52077" w:rsidP="007D5138">
      <w:pPr>
        <w:pStyle w:val="Standard"/>
        <w:rPr>
          <w:rFonts w:cs="Times New Roman"/>
          <w:sz w:val="20"/>
          <w:szCs w:val="20"/>
          <w:lang w:val="ru-RU"/>
        </w:rPr>
      </w:pPr>
      <w:r w:rsidRPr="00C45B60">
        <w:rPr>
          <w:rFonts w:cs="Times New Roman"/>
          <w:sz w:val="20"/>
          <w:szCs w:val="20"/>
          <w:lang w:val="ru-RU"/>
        </w:rPr>
        <w:t xml:space="preserve">                               (серия, номер паспорта или документа, удостоверяющего личность, кем и когда выдан)</w:t>
      </w:r>
    </w:p>
    <w:p w:rsidR="00D52077" w:rsidRPr="00C45B60" w:rsidRDefault="00D52077" w:rsidP="007D5138">
      <w:pPr>
        <w:pStyle w:val="Standard"/>
        <w:rPr>
          <w:rFonts w:cs="Times New Roman"/>
          <w:lang w:val="ru-RU"/>
        </w:rPr>
      </w:pPr>
    </w:p>
    <w:p w:rsidR="005E29C7" w:rsidRPr="00C45B60" w:rsidRDefault="003F3E9B" w:rsidP="007D5138">
      <w:pPr>
        <w:pStyle w:val="Standard"/>
        <w:rPr>
          <w:rFonts w:cs="Times New Roman"/>
          <w:sz w:val="20"/>
          <w:lang w:val="ru-RU"/>
        </w:rPr>
      </w:pPr>
      <w:r w:rsidRPr="00C45B60">
        <w:rPr>
          <w:rFonts w:cs="Times New Roman"/>
          <w:lang w:val="ru-RU"/>
        </w:rPr>
        <w:t xml:space="preserve">4. </w:t>
      </w:r>
      <w:proofErr w:type="spellStart"/>
      <w:r w:rsidR="00285F78" w:rsidRPr="00C45B60">
        <w:rPr>
          <w:rFonts w:cs="Times New Roman"/>
          <w:spacing w:val="-3"/>
          <w:szCs w:val="30"/>
          <w:lang w:val="ru-RU"/>
        </w:rPr>
        <w:t>Ю</w:t>
      </w:r>
      <w:r w:rsidR="005E29C7" w:rsidRPr="00C45B60">
        <w:rPr>
          <w:rFonts w:cs="Times New Roman"/>
          <w:spacing w:val="-3"/>
          <w:szCs w:val="30"/>
          <w:lang w:val="ru-RU"/>
        </w:rPr>
        <w:t>р</w:t>
      </w:r>
      <w:r w:rsidR="00285F78" w:rsidRPr="00C45B60">
        <w:rPr>
          <w:rFonts w:cs="Times New Roman"/>
          <w:spacing w:val="-3"/>
          <w:szCs w:val="30"/>
          <w:lang w:val="ru-RU"/>
        </w:rPr>
        <w:t>ид</w:t>
      </w:r>
      <w:proofErr w:type="gramStart"/>
      <w:r w:rsidR="00285F78" w:rsidRPr="00C45B60">
        <w:rPr>
          <w:rFonts w:cs="Times New Roman"/>
          <w:spacing w:val="-3"/>
          <w:szCs w:val="30"/>
          <w:lang w:val="ru-RU"/>
        </w:rPr>
        <w:t>.а</w:t>
      </w:r>
      <w:proofErr w:type="gramEnd"/>
      <w:r w:rsidR="00285F78" w:rsidRPr="00C45B60">
        <w:rPr>
          <w:rFonts w:cs="Times New Roman"/>
          <w:spacing w:val="-3"/>
          <w:szCs w:val="30"/>
          <w:lang w:val="ru-RU"/>
        </w:rPr>
        <w:t>дрес</w:t>
      </w:r>
      <w:proofErr w:type="spellEnd"/>
      <w:r w:rsidR="005E29C7" w:rsidRPr="00C45B60">
        <w:rPr>
          <w:rFonts w:cs="Times New Roman"/>
          <w:spacing w:val="-3"/>
          <w:szCs w:val="30"/>
          <w:lang w:val="ru-RU"/>
        </w:rPr>
        <w:t xml:space="preserve"> (местонахождени</w:t>
      </w:r>
      <w:r w:rsidR="00285F78" w:rsidRPr="00C45B60">
        <w:rPr>
          <w:rFonts w:cs="Times New Roman"/>
          <w:spacing w:val="-3"/>
          <w:szCs w:val="30"/>
          <w:lang w:val="ru-RU"/>
        </w:rPr>
        <w:t>е</w:t>
      </w:r>
      <w:r w:rsidR="005E29C7" w:rsidRPr="00C45B60">
        <w:rPr>
          <w:rFonts w:cs="Times New Roman"/>
          <w:spacing w:val="-3"/>
          <w:szCs w:val="30"/>
          <w:lang w:val="ru-RU"/>
        </w:rPr>
        <w:t>)</w:t>
      </w:r>
      <w:r w:rsidR="00285F78" w:rsidRPr="00C45B60">
        <w:rPr>
          <w:rFonts w:cs="Times New Roman"/>
          <w:spacing w:val="-3"/>
          <w:szCs w:val="30"/>
          <w:lang w:val="ru-RU"/>
        </w:rPr>
        <w:t xml:space="preserve"> ______________________________________________________</w:t>
      </w:r>
    </w:p>
    <w:p w:rsidR="00285F78" w:rsidRPr="00C45B60" w:rsidRDefault="00285F78" w:rsidP="007D5138">
      <w:pPr>
        <w:pStyle w:val="Standard"/>
        <w:rPr>
          <w:rFonts w:cs="Times New Roman"/>
          <w:lang w:val="ru-RU"/>
        </w:rPr>
      </w:pPr>
    </w:p>
    <w:p w:rsidR="003F3E9B" w:rsidRPr="00C45B60" w:rsidRDefault="005E29C7" w:rsidP="007D5138">
      <w:pPr>
        <w:pStyle w:val="Standard"/>
        <w:rPr>
          <w:rFonts w:cs="Times New Roman"/>
          <w:lang w:val="ru-RU"/>
        </w:rPr>
      </w:pPr>
      <w:r w:rsidRPr="00C45B60">
        <w:rPr>
          <w:rFonts w:cs="Times New Roman"/>
          <w:lang w:val="ru-RU"/>
        </w:rPr>
        <w:t xml:space="preserve">5. </w:t>
      </w:r>
      <w:r w:rsidR="003F3E9B" w:rsidRPr="00C45B60">
        <w:rPr>
          <w:rFonts w:cs="Times New Roman"/>
          <w:lang w:val="ru-RU"/>
        </w:rPr>
        <w:t>Банковские реквизиты получателя______________________________________________</w:t>
      </w:r>
    </w:p>
    <w:p w:rsidR="003F3E9B" w:rsidRPr="00C45B60" w:rsidRDefault="003F3E9B" w:rsidP="007D5138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 w:rsidRPr="00C45B60">
        <w:rPr>
          <w:rFonts w:cs="Times New Roman"/>
          <w:sz w:val="20"/>
          <w:szCs w:val="20"/>
          <w:lang w:val="ru-RU"/>
        </w:rPr>
        <w:t xml:space="preserve">                                                       (номер расчетного счета, наименование банка, иные банковские реквизиты)</w:t>
      </w:r>
    </w:p>
    <w:p w:rsidR="003F3E9B" w:rsidRPr="00C45B60" w:rsidRDefault="003F3E9B" w:rsidP="007D5138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 w:rsidRPr="00C45B60">
        <w:rPr>
          <w:rFonts w:cs="Times New Roman"/>
          <w:sz w:val="20"/>
          <w:szCs w:val="20"/>
          <w:lang w:val="ru-RU"/>
        </w:rPr>
        <w:t>_____________________________________________________________________________________________</w:t>
      </w:r>
    </w:p>
    <w:p w:rsidR="003F3E9B" w:rsidRPr="00C45B60" w:rsidRDefault="005E29C7" w:rsidP="007D5138">
      <w:pPr>
        <w:pStyle w:val="Standard"/>
        <w:rPr>
          <w:rFonts w:cs="Times New Roman"/>
          <w:lang w:val="ru-RU"/>
        </w:rPr>
      </w:pPr>
      <w:r w:rsidRPr="00C45B60">
        <w:rPr>
          <w:rFonts w:cs="Times New Roman"/>
          <w:lang w:val="ru-RU"/>
        </w:rPr>
        <w:t>6</w:t>
      </w:r>
      <w:r w:rsidR="003F3E9B" w:rsidRPr="00C45B60">
        <w:rPr>
          <w:rFonts w:cs="Times New Roman"/>
          <w:lang w:val="ru-RU"/>
        </w:rPr>
        <w:t>. Сумма перечисления средств из депутатского фонда: _____________________________________________________________________________</w:t>
      </w:r>
      <w:r w:rsidR="004A360B" w:rsidRPr="00C45B60">
        <w:rPr>
          <w:rFonts w:cs="Times New Roman"/>
          <w:lang w:val="ru-RU"/>
        </w:rPr>
        <w:t>_____</w:t>
      </w:r>
    </w:p>
    <w:p w:rsidR="003F3E9B" w:rsidRPr="00C45B60" w:rsidRDefault="003F3E9B" w:rsidP="007D5138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 w:rsidRPr="00C45B60">
        <w:rPr>
          <w:rFonts w:cs="Times New Roman"/>
          <w:sz w:val="20"/>
          <w:szCs w:val="20"/>
          <w:lang w:val="ru-RU"/>
        </w:rPr>
        <w:t>(цифрами и прописью)</w:t>
      </w:r>
    </w:p>
    <w:p w:rsidR="003F3E9B" w:rsidRPr="00C45B60" w:rsidRDefault="005E29C7" w:rsidP="007D5138">
      <w:pPr>
        <w:pStyle w:val="Standard"/>
        <w:jc w:val="both"/>
        <w:rPr>
          <w:rFonts w:cs="Times New Roman"/>
          <w:lang w:val="ru-RU"/>
        </w:rPr>
      </w:pPr>
      <w:r w:rsidRPr="00C45B60">
        <w:rPr>
          <w:rFonts w:cs="Times New Roman"/>
          <w:lang w:val="ru-RU"/>
        </w:rPr>
        <w:t>7</w:t>
      </w:r>
      <w:r w:rsidR="003F3E9B" w:rsidRPr="00C45B60">
        <w:rPr>
          <w:rFonts w:cs="Times New Roman"/>
          <w:lang w:val="ru-RU"/>
        </w:rPr>
        <w:t>. Целевое назначение средств социальной</w:t>
      </w:r>
      <w:r w:rsidR="004A360B" w:rsidRPr="00C45B60">
        <w:rPr>
          <w:rFonts w:cs="Times New Roman"/>
          <w:lang w:val="ru-RU"/>
        </w:rPr>
        <w:t xml:space="preserve"> </w:t>
      </w:r>
      <w:r w:rsidR="004A360B" w:rsidRPr="00C45B60">
        <w:rPr>
          <w:lang w:val="ru-RU"/>
        </w:rPr>
        <w:t>(экономической)</w:t>
      </w:r>
      <w:r w:rsidR="004A360B" w:rsidRPr="00C45B60">
        <w:rPr>
          <w:rFonts w:cs="Times New Roman"/>
          <w:lang w:val="ru-RU"/>
        </w:rPr>
        <w:t xml:space="preserve"> </w:t>
      </w:r>
      <w:r w:rsidR="003F3E9B" w:rsidRPr="00C45B60">
        <w:rPr>
          <w:rFonts w:cs="Times New Roman"/>
          <w:lang w:val="ru-RU"/>
        </w:rPr>
        <w:t xml:space="preserve"> поддержк</w:t>
      </w:r>
      <w:r w:rsidR="004A360B" w:rsidRPr="00C45B60">
        <w:rPr>
          <w:rFonts w:cs="Times New Roman"/>
          <w:lang w:val="ru-RU"/>
        </w:rPr>
        <w:t>и: ___________________</w:t>
      </w:r>
    </w:p>
    <w:p w:rsidR="003F3E9B" w:rsidRPr="00C45B60" w:rsidRDefault="003F3E9B" w:rsidP="007D5138">
      <w:pPr>
        <w:pStyle w:val="Standard"/>
        <w:jc w:val="both"/>
        <w:rPr>
          <w:rFonts w:cs="Times New Roman"/>
          <w:lang w:val="ru-RU"/>
        </w:rPr>
      </w:pPr>
      <w:r w:rsidRPr="00C45B60">
        <w:rPr>
          <w:rFonts w:cs="Times New Roman"/>
          <w:lang w:val="ru-RU"/>
        </w:rPr>
        <w:t>_____________________________________________________________________________</w:t>
      </w:r>
      <w:r w:rsidR="004A360B" w:rsidRPr="00C45B60">
        <w:rPr>
          <w:rFonts w:cs="Times New Roman"/>
          <w:lang w:val="ru-RU"/>
        </w:rPr>
        <w:t>_____</w:t>
      </w:r>
      <w:r w:rsidRPr="00C45B60">
        <w:rPr>
          <w:rFonts w:cs="Times New Roman"/>
          <w:lang w:val="ru-RU"/>
        </w:rPr>
        <w:br/>
      </w:r>
    </w:p>
    <w:p w:rsidR="004A360B" w:rsidRPr="00C45B60" w:rsidRDefault="004A360B" w:rsidP="007D5138">
      <w:pPr>
        <w:pStyle w:val="Standard"/>
        <w:jc w:val="both"/>
        <w:rPr>
          <w:rFonts w:cs="Times New Roman"/>
          <w:lang w:val="ru-RU"/>
        </w:rPr>
      </w:pPr>
    </w:p>
    <w:p w:rsidR="0092081C" w:rsidRPr="00C45B60" w:rsidRDefault="004A360B" w:rsidP="007D5138">
      <w:pPr>
        <w:pStyle w:val="Standard"/>
        <w:jc w:val="both"/>
        <w:rPr>
          <w:rFonts w:eastAsia="Times New Roman"/>
          <w:szCs w:val="28"/>
          <w:lang w:val="ru-RU" w:eastAsia="ru-RU"/>
        </w:rPr>
      </w:pPr>
      <w:r w:rsidRPr="00C45B60">
        <w:rPr>
          <w:rFonts w:cs="Times New Roman"/>
          <w:lang w:val="ru-RU"/>
        </w:rPr>
        <w:t>Д</w:t>
      </w:r>
      <w:r w:rsidR="003F3E9B" w:rsidRPr="00C45B60">
        <w:rPr>
          <w:rFonts w:cs="Times New Roman"/>
          <w:lang w:val="ru-RU"/>
        </w:rPr>
        <w:t xml:space="preserve">епутат </w:t>
      </w:r>
      <w:r w:rsidR="0092081C" w:rsidRPr="00C45B60">
        <w:rPr>
          <w:rFonts w:eastAsia="Times New Roman"/>
          <w:szCs w:val="28"/>
          <w:lang w:val="ru-RU" w:eastAsia="ru-RU"/>
        </w:rPr>
        <w:t xml:space="preserve">Собрания депутатов </w:t>
      </w:r>
    </w:p>
    <w:p w:rsidR="007B47F9" w:rsidRDefault="0092081C" w:rsidP="007D5138">
      <w:pPr>
        <w:pStyle w:val="Standard"/>
        <w:jc w:val="both"/>
        <w:rPr>
          <w:rFonts w:cs="Times New Roman"/>
          <w:szCs w:val="28"/>
          <w:lang w:val="ru-RU"/>
        </w:rPr>
      </w:pPr>
      <w:r w:rsidRPr="00C45B60">
        <w:rPr>
          <w:rFonts w:eastAsia="Times New Roman"/>
          <w:szCs w:val="28"/>
          <w:lang w:val="ru-RU" w:eastAsia="ru-RU"/>
        </w:rPr>
        <w:t xml:space="preserve">Карталинского муниципального </w:t>
      </w:r>
      <w:r w:rsidR="007B47F9" w:rsidRPr="00146BD3">
        <w:rPr>
          <w:rFonts w:cs="Times New Roman"/>
          <w:szCs w:val="28"/>
          <w:lang w:val="ru-RU"/>
        </w:rPr>
        <w:t xml:space="preserve">округа </w:t>
      </w:r>
    </w:p>
    <w:p w:rsidR="003F3E9B" w:rsidRPr="00C45B60" w:rsidRDefault="007B47F9" w:rsidP="007D5138">
      <w:pPr>
        <w:pStyle w:val="Standard"/>
        <w:jc w:val="both"/>
        <w:rPr>
          <w:rFonts w:eastAsia="Times New Roman"/>
          <w:szCs w:val="28"/>
          <w:lang w:val="ru-RU" w:eastAsia="ru-RU"/>
        </w:rPr>
      </w:pPr>
      <w:r w:rsidRPr="00146BD3">
        <w:rPr>
          <w:rFonts w:cs="Times New Roman"/>
          <w:szCs w:val="28"/>
          <w:lang w:val="ru-RU"/>
        </w:rPr>
        <w:t>Челябинской области</w:t>
      </w:r>
      <w:r w:rsidR="004A360B" w:rsidRPr="00C45B60">
        <w:rPr>
          <w:rFonts w:eastAsia="Times New Roman"/>
          <w:szCs w:val="28"/>
          <w:lang w:val="ru-RU" w:eastAsia="ru-RU"/>
        </w:rPr>
        <w:t xml:space="preserve">                  </w:t>
      </w:r>
      <w:r>
        <w:rPr>
          <w:rFonts w:eastAsia="Times New Roman"/>
          <w:szCs w:val="28"/>
          <w:lang w:val="ru-RU" w:eastAsia="ru-RU"/>
        </w:rPr>
        <w:t xml:space="preserve">                                              </w:t>
      </w:r>
      <w:r w:rsidR="004A360B" w:rsidRPr="00C45B60">
        <w:rPr>
          <w:rFonts w:eastAsia="Times New Roman"/>
          <w:szCs w:val="28"/>
          <w:lang w:val="ru-RU" w:eastAsia="ru-RU"/>
        </w:rPr>
        <w:t xml:space="preserve"> подпись                                ФИО                              </w:t>
      </w:r>
    </w:p>
    <w:p w:rsidR="0092081C" w:rsidRPr="00C45B60" w:rsidRDefault="0092081C" w:rsidP="007D5138">
      <w:pPr>
        <w:pStyle w:val="Standard"/>
        <w:jc w:val="both"/>
        <w:rPr>
          <w:rFonts w:cs="Times New Roman"/>
          <w:lang w:val="ru-RU"/>
        </w:rPr>
      </w:pPr>
    </w:p>
    <w:p w:rsidR="003F3E9B" w:rsidRPr="00C45B60" w:rsidRDefault="003F3E9B" w:rsidP="004A360B">
      <w:pPr>
        <w:pStyle w:val="Standard"/>
        <w:jc w:val="right"/>
        <w:rPr>
          <w:rFonts w:cs="Times New Roman"/>
          <w:sz w:val="22"/>
          <w:lang w:val="ru-RU"/>
        </w:rPr>
      </w:pPr>
      <w:r w:rsidRPr="00C45B60">
        <w:rPr>
          <w:rFonts w:cs="Times New Roman"/>
          <w:szCs w:val="28"/>
          <w:lang w:val="ru-RU"/>
        </w:rPr>
        <w:t>«__» ____________ 20___г.</w:t>
      </w:r>
    </w:p>
    <w:p w:rsidR="003F3E9B" w:rsidRPr="00C45B60" w:rsidRDefault="003F3E9B" w:rsidP="007D51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3F3E9B" w:rsidRPr="00C45B60" w:rsidSect="001A7FD8">
      <w:pgSz w:w="11906" w:h="16838"/>
      <w:pgMar w:top="568" w:right="566" w:bottom="426" w:left="1418" w:header="284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0F1" w:rsidRDefault="00A620F1" w:rsidP="007D5138">
      <w:pPr>
        <w:spacing w:after="0" w:line="240" w:lineRule="auto"/>
      </w:pPr>
      <w:r>
        <w:separator/>
      </w:r>
    </w:p>
  </w:endnote>
  <w:endnote w:type="continuationSeparator" w:id="1">
    <w:p w:rsidR="00A620F1" w:rsidRDefault="00A620F1" w:rsidP="007D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0F1" w:rsidRDefault="00A620F1" w:rsidP="007D5138">
      <w:pPr>
        <w:spacing w:after="0" w:line="240" w:lineRule="auto"/>
      </w:pPr>
      <w:r>
        <w:separator/>
      </w:r>
    </w:p>
  </w:footnote>
  <w:footnote w:type="continuationSeparator" w:id="1">
    <w:p w:rsidR="00A620F1" w:rsidRDefault="00A620F1" w:rsidP="007D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2A22"/>
    <w:multiLevelType w:val="multilevel"/>
    <w:tmpl w:val="6A8AAF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25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24057FEA"/>
    <w:multiLevelType w:val="hybridMultilevel"/>
    <w:tmpl w:val="39EC9926"/>
    <w:lvl w:ilvl="0" w:tplc="02A6FB34">
      <w:start w:val="1"/>
      <w:numFmt w:val="decimal"/>
      <w:lvlText w:val="%1)"/>
      <w:lvlJc w:val="left"/>
      <w:pPr>
        <w:ind w:left="5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CB7E74"/>
    <w:multiLevelType w:val="hybridMultilevel"/>
    <w:tmpl w:val="6F5ED7E6"/>
    <w:lvl w:ilvl="0" w:tplc="251265A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1ED0FF3"/>
    <w:multiLevelType w:val="hybridMultilevel"/>
    <w:tmpl w:val="3F2E2EB0"/>
    <w:lvl w:ilvl="0" w:tplc="319A5F8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524759B"/>
    <w:multiLevelType w:val="multilevel"/>
    <w:tmpl w:val="7CE49B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4" w:hanging="14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34" w:hanging="1425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5">
    <w:nsid w:val="445E7AB8"/>
    <w:multiLevelType w:val="hybridMultilevel"/>
    <w:tmpl w:val="68B676C2"/>
    <w:lvl w:ilvl="0" w:tplc="741AA3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FE3781B"/>
    <w:multiLevelType w:val="multilevel"/>
    <w:tmpl w:val="A15CB5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35" w:hanging="151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2235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CAE3EC4"/>
    <w:multiLevelType w:val="hybridMultilevel"/>
    <w:tmpl w:val="7B0C0D14"/>
    <w:lvl w:ilvl="0" w:tplc="C86A0D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3F87CF5"/>
    <w:multiLevelType w:val="multilevel"/>
    <w:tmpl w:val="27A416E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4"/>
      <w:numFmt w:val="decimal"/>
      <w:isLgl/>
      <w:lvlText w:val="%1.%2."/>
      <w:lvlJc w:val="left"/>
      <w:pPr>
        <w:ind w:left="855" w:hanging="495"/>
      </w:pPr>
      <w:rPr>
        <w:rFonts w:eastAsia="Calibri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/>
        <w:color w:val="auto"/>
      </w:rPr>
    </w:lvl>
  </w:abstractNum>
  <w:num w:numId="1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3A5"/>
    <w:rsid w:val="00005E00"/>
    <w:rsid w:val="0001290B"/>
    <w:rsid w:val="00035995"/>
    <w:rsid w:val="00042D4C"/>
    <w:rsid w:val="00044A65"/>
    <w:rsid w:val="00053770"/>
    <w:rsid w:val="00071DB8"/>
    <w:rsid w:val="00084BBA"/>
    <w:rsid w:val="000A0FE5"/>
    <w:rsid w:val="000A297E"/>
    <w:rsid w:val="000B3CAB"/>
    <w:rsid w:val="000C2B04"/>
    <w:rsid w:val="000E1F7D"/>
    <w:rsid w:val="000E3F5E"/>
    <w:rsid w:val="000E4716"/>
    <w:rsid w:val="00110225"/>
    <w:rsid w:val="0012355D"/>
    <w:rsid w:val="00130F0A"/>
    <w:rsid w:val="00146BD3"/>
    <w:rsid w:val="0015791F"/>
    <w:rsid w:val="00165138"/>
    <w:rsid w:val="00173731"/>
    <w:rsid w:val="001A7FD8"/>
    <w:rsid w:val="001B4C43"/>
    <w:rsid w:val="001C58ED"/>
    <w:rsid w:val="001E1D5E"/>
    <w:rsid w:val="001E3A8B"/>
    <w:rsid w:val="001F0F07"/>
    <w:rsid w:val="00215C69"/>
    <w:rsid w:val="0021607F"/>
    <w:rsid w:val="00220510"/>
    <w:rsid w:val="00227BCE"/>
    <w:rsid w:val="00232080"/>
    <w:rsid w:val="00237777"/>
    <w:rsid w:val="00237CE1"/>
    <w:rsid w:val="002405FA"/>
    <w:rsid w:val="00242766"/>
    <w:rsid w:val="00244926"/>
    <w:rsid w:val="0025069B"/>
    <w:rsid w:val="00254454"/>
    <w:rsid w:val="00263F90"/>
    <w:rsid w:val="002711C5"/>
    <w:rsid w:val="00276DA5"/>
    <w:rsid w:val="00285F78"/>
    <w:rsid w:val="002923C9"/>
    <w:rsid w:val="002E59BA"/>
    <w:rsid w:val="002E5B95"/>
    <w:rsid w:val="00300811"/>
    <w:rsid w:val="00303E15"/>
    <w:rsid w:val="00320295"/>
    <w:rsid w:val="00320A4C"/>
    <w:rsid w:val="0034217E"/>
    <w:rsid w:val="00344EDC"/>
    <w:rsid w:val="00387903"/>
    <w:rsid w:val="003A4A48"/>
    <w:rsid w:val="003E027B"/>
    <w:rsid w:val="003F1625"/>
    <w:rsid w:val="003F230A"/>
    <w:rsid w:val="003F3E9B"/>
    <w:rsid w:val="0040366F"/>
    <w:rsid w:val="004309A2"/>
    <w:rsid w:val="004378D1"/>
    <w:rsid w:val="00442D89"/>
    <w:rsid w:val="0045584E"/>
    <w:rsid w:val="00465110"/>
    <w:rsid w:val="00496826"/>
    <w:rsid w:val="004A360B"/>
    <w:rsid w:val="004B158A"/>
    <w:rsid w:val="004C19AD"/>
    <w:rsid w:val="004C7BA5"/>
    <w:rsid w:val="004E25C0"/>
    <w:rsid w:val="00520C09"/>
    <w:rsid w:val="00524CBB"/>
    <w:rsid w:val="00552541"/>
    <w:rsid w:val="00556BDF"/>
    <w:rsid w:val="00576B17"/>
    <w:rsid w:val="00591052"/>
    <w:rsid w:val="005A5268"/>
    <w:rsid w:val="005A56E8"/>
    <w:rsid w:val="005C1861"/>
    <w:rsid w:val="005E23F6"/>
    <w:rsid w:val="005E29C7"/>
    <w:rsid w:val="005F3703"/>
    <w:rsid w:val="00601D8B"/>
    <w:rsid w:val="00615019"/>
    <w:rsid w:val="00620CF7"/>
    <w:rsid w:val="0063103C"/>
    <w:rsid w:val="00641D33"/>
    <w:rsid w:val="0064211C"/>
    <w:rsid w:val="006618BB"/>
    <w:rsid w:val="006B2DE8"/>
    <w:rsid w:val="006B5744"/>
    <w:rsid w:val="006C3979"/>
    <w:rsid w:val="006D3F06"/>
    <w:rsid w:val="006D4EF7"/>
    <w:rsid w:val="006E3BEA"/>
    <w:rsid w:val="006F4E98"/>
    <w:rsid w:val="00710394"/>
    <w:rsid w:val="00715134"/>
    <w:rsid w:val="00720A8D"/>
    <w:rsid w:val="007302FB"/>
    <w:rsid w:val="00731E95"/>
    <w:rsid w:val="00734EC4"/>
    <w:rsid w:val="00744D28"/>
    <w:rsid w:val="0075548C"/>
    <w:rsid w:val="00757997"/>
    <w:rsid w:val="00785846"/>
    <w:rsid w:val="007A61BE"/>
    <w:rsid w:val="007A6EA1"/>
    <w:rsid w:val="007B47F9"/>
    <w:rsid w:val="007D5138"/>
    <w:rsid w:val="007E3D85"/>
    <w:rsid w:val="007E5B7C"/>
    <w:rsid w:val="007F2D16"/>
    <w:rsid w:val="007F6FD7"/>
    <w:rsid w:val="00800787"/>
    <w:rsid w:val="00801A20"/>
    <w:rsid w:val="0083101A"/>
    <w:rsid w:val="00832841"/>
    <w:rsid w:val="00847539"/>
    <w:rsid w:val="00850AFC"/>
    <w:rsid w:val="00852727"/>
    <w:rsid w:val="00880CAE"/>
    <w:rsid w:val="00883A93"/>
    <w:rsid w:val="008978EC"/>
    <w:rsid w:val="008A3A26"/>
    <w:rsid w:val="008A4FB4"/>
    <w:rsid w:val="008B32B5"/>
    <w:rsid w:val="008B57CE"/>
    <w:rsid w:val="008C61F7"/>
    <w:rsid w:val="008E071E"/>
    <w:rsid w:val="008F2FCD"/>
    <w:rsid w:val="009005CF"/>
    <w:rsid w:val="00905146"/>
    <w:rsid w:val="00907C1A"/>
    <w:rsid w:val="00912D24"/>
    <w:rsid w:val="0092081C"/>
    <w:rsid w:val="009245CA"/>
    <w:rsid w:val="00930582"/>
    <w:rsid w:val="0093543C"/>
    <w:rsid w:val="009543C6"/>
    <w:rsid w:val="00967054"/>
    <w:rsid w:val="00983EE2"/>
    <w:rsid w:val="00984CF2"/>
    <w:rsid w:val="00987562"/>
    <w:rsid w:val="00994149"/>
    <w:rsid w:val="009A1296"/>
    <w:rsid w:val="009A569A"/>
    <w:rsid w:val="009B409B"/>
    <w:rsid w:val="009B49BE"/>
    <w:rsid w:val="009B5514"/>
    <w:rsid w:val="009C0191"/>
    <w:rsid w:val="009C0909"/>
    <w:rsid w:val="009D132E"/>
    <w:rsid w:val="009D5BD8"/>
    <w:rsid w:val="009F393E"/>
    <w:rsid w:val="00A124D6"/>
    <w:rsid w:val="00A173A4"/>
    <w:rsid w:val="00A306D6"/>
    <w:rsid w:val="00A402CA"/>
    <w:rsid w:val="00A42E67"/>
    <w:rsid w:val="00A4602D"/>
    <w:rsid w:val="00A560FC"/>
    <w:rsid w:val="00A61D8C"/>
    <w:rsid w:val="00A620F1"/>
    <w:rsid w:val="00A66718"/>
    <w:rsid w:val="00A74624"/>
    <w:rsid w:val="00AB1178"/>
    <w:rsid w:val="00AC3BEA"/>
    <w:rsid w:val="00AC3E9C"/>
    <w:rsid w:val="00AC42E8"/>
    <w:rsid w:val="00AC47F6"/>
    <w:rsid w:val="00AC540E"/>
    <w:rsid w:val="00AE2235"/>
    <w:rsid w:val="00AE2624"/>
    <w:rsid w:val="00AE3734"/>
    <w:rsid w:val="00B07CC0"/>
    <w:rsid w:val="00B14E5B"/>
    <w:rsid w:val="00B201FA"/>
    <w:rsid w:val="00B37CCE"/>
    <w:rsid w:val="00B44899"/>
    <w:rsid w:val="00B643A5"/>
    <w:rsid w:val="00B65B46"/>
    <w:rsid w:val="00B65C2F"/>
    <w:rsid w:val="00B71E57"/>
    <w:rsid w:val="00BA0C8A"/>
    <w:rsid w:val="00BA758E"/>
    <w:rsid w:val="00BC0E28"/>
    <w:rsid w:val="00BC30A5"/>
    <w:rsid w:val="00BC3773"/>
    <w:rsid w:val="00BE0268"/>
    <w:rsid w:val="00BE5A4A"/>
    <w:rsid w:val="00BE5D99"/>
    <w:rsid w:val="00BF07CD"/>
    <w:rsid w:val="00C0177D"/>
    <w:rsid w:val="00C0627D"/>
    <w:rsid w:val="00C2378D"/>
    <w:rsid w:val="00C41EDE"/>
    <w:rsid w:val="00C45B60"/>
    <w:rsid w:val="00C60B0E"/>
    <w:rsid w:val="00C66A43"/>
    <w:rsid w:val="00C85CD6"/>
    <w:rsid w:val="00CA40ED"/>
    <w:rsid w:val="00CC3378"/>
    <w:rsid w:val="00CE05D8"/>
    <w:rsid w:val="00CE6ED3"/>
    <w:rsid w:val="00CF6927"/>
    <w:rsid w:val="00D00A79"/>
    <w:rsid w:val="00D03540"/>
    <w:rsid w:val="00D26AA7"/>
    <w:rsid w:val="00D40BB9"/>
    <w:rsid w:val="00D46FBE"/>
    <w:rsid w:val="00D51562"/>
    <w:rsid w:val="00D52077"/>
    <w:rsid w:val="00D52333"/>
    <w:rsid w:val="00D60F3F"/>
    <w:rsid w:val="00D771C8"/>
    <w:rsid w:val="00D8035B"/>
    <w:rsid w:val="00DB747C"/>
    <w:rsid w:val="00DC2773"/>
    <w:rsid w:val="00DC2A0D"/>
    <w:rsid w:val="00DC4793"/>
    <w:rsid w:val="00DD7FFA"/>
    <w:rsid w:val="00DF6305"/>
    <w:rsid w:val="00E0529A"/>
    <w:rsid w:val="00E21B25"/>
    <w:rsid w:val="00E321BA"/>
    <w:rsid w:val="00E4495D"/>
    <w:rsid w:val="00E54018"/>
    <w:rsid w:val="00E6195D"/>
    <w:rsid w:val="00E831D0"/>
    <w:rsid w:val="00E87C08"/>
    <w:rsid w:val="00EA1D61"/>
    <w:rsid w:val="00EE27D7"/>
    <w:rsid w:val="00EE3E15"/>
    <w:rsid w:val="00F01127"/>
    <w:rsid w:val="00F06F31"/>
    <w:rsid w:val="00F11963"/>
    <w:rsid w:val="00F25D7F"/>
    <w:rsid w:val="00F2703F"/>
    <w:rsid w:val="00F341FE"/>
    <w:rsid w:val="00F35999"/>
    <w:rsid w:val="00F5246B"/>
    <w:rsid w:val="00F53316"/>
    <w:rsid w:val="00F64A94"/>
    <w:rsid w:val="00F8132E"/>
    <w:rsid w:val="00F85A51"/>
    <w:rsid w:val="00F94532"/>
    <w:rsid w:val="00FA51A5"/>
    <w:rsid w:val="00FA7C97"/>
    <w:rsid w:val="00FB29EA"/>
    <w:rsid w:val="00FB748D"/>
    <w:rsid w:val="00FC07F0"/>
    <w:rsid w:val="00FD719E"/>
    <w:rsid w:val="00FD7F6B"/>
    <w:rsid w:val="00FE47A8"/>
    <w:rsid w:val="00FF0B77"/>
    <w:rsid w:val="00FF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A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643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43A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3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43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B643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2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624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E2624"/>
  </w:style>
  <w:style w:type="paragraph" w:customStyle="1" w:styleId="ConsPlusNormal">
    <w:name w:val="ConsPlusNormal"/>
    <w:rsid w:val="009B409B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Body Text"/>
    <w:basedOn w:val="a"/>
    <w:link w:val="a7"/>
    <w:rsid w:val="00232080"/>
    <w:pPr>
      <w:suppressAutoHyphens/>
      <w:spacing w:after="140" w:line="288" w:lineRule="auto"/>
    </w:pPr>
    <w:rPr>
      <w:rFonts w:cs="Calibri"/>
      <w:lang w:eastAsia="zh-CN"/>
    </w:rPr>
  </w:style>
  <w:style w:type="character" w:customStyle="1" w:styleId="a7">
    <w:name w:val="Основной текст Знак"/>
    <w:basedOn w:val="a0"/>
    <w:link w:val="a6"/>
    <w:rsid w:val="00232080"/>
    <w:rPr>
      <w:rFonts w:cs="Calibri"/>
      <w:sz w:val="22"/>
      <w:szCs w:val="22"/>
      <w:lang w:eastAsia="zh-CN"/>
    </w:rPr>
  </w:style>
  <w:style w:type="table" w:styleId="a8">
    <w:name w:val="Table Grid"/>
    <w:basedOn w:val="a1"/>
    <w:uiPriority w:val="59"/>
    <w:rsid w:val="00DC47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1"/>
    <w:rsid w:val="0001290B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Exact">
    <w:name w:val="Основной текст Exact"/>
    <w:basedOn w:val="a0"/>
    <w:rsid w:val="000129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paragraph" w:customStyle="1" w:styleId="11">
    <w:name w:val="Основной текст1"/>
    <w:basedOn w:val="a"/>
    <w:link w:val="a9"/>
    <w:rsid w:val="0001290B"/>
    <w:pPr>
      <w:widowControl w:val="0"/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A6EA1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3F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3F3E9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c">
    <w:name w:val="header"/>
    <w:basedOn w:val="a"/>
    <w:link w:val="ad"/>
    <w:uiPriority w:val="99"/>
    <w:semiHidden/>
    <w:unhideWhenUsed/>
    <w:rsid w:val="007D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D5138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7D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D513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5B2C8-8CC3-4894-9D6B-679879EC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8895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2025-11-21T11:25:00Z</cp:lastPrinted>
  <dcterms:created xsi:type="dcterms:W3CDTF">2021-12-16T03:16:00Z</dcterms:created>
  <dcterms:modified xsi:type="dcterms:W3CDTF">2025-11-28T07:09:00Z</dcterms:modified>
</cp:coreProperties>
</file>